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1" w:rsidRPr="000812EE" w:rsidRDefault="00B834D1" w:rsidP="00B834D1">
      <w:pPr>
        <w:pStyle w:val="a5"/>
        <w:widowControl/>
        <w:rPr>
          <w:b/>
          <w:i/>
          <w:sz w:val="22"/>
          <w:szCs w:val="24"/>
          <w:u w:val="single"/>
        </w:rPr>
      </w:pPr>
      <w:r w:rsidRPr="003834BE">
        <w:rPr>
          <w:b/>
          <w:sz w:val="22"/>
          <w:szCs w:val="24"/>
        </w:rPr>
        <w:t>Договор №</w:t>
      </w:r>
      <w:r w:rsidR="00D57ED5">
        <w:rPr>
          <w:sz w:val="22"/>
          <w:szCs w:val="24"/>
          <w:lang w:val="en-US"/>
        </w:rPr>
        <w:t> </w:t>
      </w:r>
      <w:r w:rsidR="006F57CF" w:rsidRPr="00945BCB">
        <w:rPr>
          <w:i/>
          <w:sz w:val="22"/>
          <w:szCs w:val="24"/>
          <w:u w:val="single"/>
        </w:rPr>
        <w:t>          </w:t>
      </w:r>
    </w:p>
    <w:p w:rsidR="00B834D1" w:rsidRDefault="00B834D1" w:rsidP="00887B81">
      <w:pPr>
        <w:pStyle w:val="a5"/>
        <w:widowControl/>
        <w:ind w:left="284"/>
        <w:rPr>
          <w:sz w:val="22"/>
          <w:szCs w:val="24"/>
        </w:rPr>
      </w:pPr>
      <w:r w:rsidRPr="003834BE">
        <w:rPr>
          <w:sz w:val="22"/>
          <w:szCs w:val="24"/>
        </w:rPr>
        <w:t xml:space="preserve">на </w:t>
      </w:r>
      <w:r w:rsidR="00887B81">
        <w:rPr>
          <w:sz w:val="22"/>
          <w:szCs w:val="24"/>
        </w:rPr>
        <w:t>оказание платных образовательных услуг</w:t>
      </w:r>
    </w:p>
    <w:p w:rsidR="00887B81" w:rsidRPr="007E55D7" w:rsidRDefault="00887B81" w:rsidP="00887B81">
      <w:pPr>
        <w:pStyle w:val="a5"/>
        <w:widowControl/>
        <w:ind w:left="284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7E55D7" w:rsidRPr="00317CED" w:rsidTr="003834BE">
        <w:tc>
          <w:tcPr>
            <w:tcW w:w="5353" w:type="dxa"/>
          </w:tcPr>
          <w:p w:rsidR="007E55D7" w:rsidRPr="00317CED" w:rsidRDefault="007E55D7" w:rsidP="00612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b/>
                <w:sz w:val="17"/>
                <w:szCs w:val="17"/>
              </w:rPr>
              <w:t>г. Нижний Новгород</w:t>
            </w:r>
          </w:p>
        </w:tc>
        <w:tc>
          <w:tcPr>
            <w:tcW w:w="4786" w:type="dxa"/>
          </w:tcPr>
          <w:p w:rsidR="007E55D7" w:rsidRPr="00317CED" w:rsidRDefault="007E55D7" w:rsidP="00AF6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="00AF677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="00D57ED5" w:rsidRPr="00317CE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r w:rsidR="00837C0B">
              <w:rPr>
                <w:rFonts w:ascii="Times New Roman" w:hAnsi="Times New Roman" w:cs="Times New Roman"/>
                <w:sz w:val="17"/>
                <w:szCs w:val="17"/>
              </w:rPr>
              <w:t xml:space="preserve"> сентября</w:t>
            </w:r>
            <w:r w:rsidR="00D57ED5" w:rsidRPr="00317CE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 </w:t>
            </w:r>
            <w:r w:rsidR="00B74951" w:rsidRPr="00317CED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  <w:r w:rsidR="00AF677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631A28" w:rsidRPr="00317CED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837C0B" w:rsidRPr="00317CED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</w:tbl>
    <w:p w:rsidR="00B834D1" w:rsidRPr="00317CED" w:rsidRDefault="00B834D1" w:rsidP="0061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rPr>
          <w:rFonts w:ascii="Times New Roman" w:eastAsia="Calibri" w:hAnsi="Times New Roman" w:cs="Times New Roman"/>
          <w:sz w:val="17"/>
          <w:szCs w:val="17"/>
        </w:rPr>
      </w:pPr>
    </w:p>
    <w:p w:rsidR="00655A9D" w:rsidRPr="00044F2A" w:rsidRDefault="00655A9D" w:rsidP="0004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3285D">
        <w:rPr>
          <w:rFonts w:ascii="Times New Roman" w:eastAsia="Calibri" w:hAnsi="Times New Roman" w:cs="Times New Roman"/>
          <w:sz w:val="18"/>
          <w:szCs w:val="18"/>
        </w:rPr>
        <w:t xml:space="preserve">Частное учреждение дополнительного образования «Интерактивная школа Ай-Скул», именуемое в дальнейшем «Исполнитель», </w:t>
      </w:r>
      <w:r w:rsidRPr="0013285D">
        <w:rPr>
          <w:rFonts w:ascii="Times New Roman" w:eastAsia="Times New Roman" w:hAnsi="Times New Roman" w:cs="Times New Roman"/>
          <w:sz w:val="18"/>
          <w:szCs w:val="18"/>
        </w:rPr>
        <w:t>осуществляющее образовательную деятельность на основании лицензии</w:t>
      </w:r>
      <w:r w:rsidR="0013285D" w:rsidRPr="0013285D">
        <w:t xml:space="preserve"> </w:t>
      </w:r>
      <w:r w:rsidR="0013285D" w:rsidRPr="0013285D">
        <w:rPr>
          <w:rFonts w:ascii="Times New Roman" w:eastAsia="Times New Roman" w:hAnsi="Times New Roman" w:cs="Times New Roman"/>
          <w:sz w:val="18"/>
          <w:szCs w:val="18"/>
        </w:rPr>
        <w:t>Серия 52Л01 №0001702</w:t>
      </w:r>
      <w:r w:rsidR="0013285D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328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3285D" w:rsidRPr="0013285D">
        <w:rPr>
          <w:rFonts w:ascii="Times New Roman" w:eastAsia="Times New Roman" w:hAnsi="Times New Roman" w:cs="Times New Roman"/>
          <w:sz w:val="18"/>
          <w:szCs w:val="18"/>
        </w:rPr>
        <w:t>рег. №232</w:t>
      </w:r>
      <w:r w:rsidRPr="0013285D">
        <w:rPr>
          <w:rFonts w:ascii="Times New Roman" w:eastAsia="Times New Roman" w:hAnsi="Times New Roman" w:cs="Times New Roman"/>
          <w:sz w:val="18"/>
          <w:szCs w:val="18"/>
        </w:rPr>
        <w:t>, выданной Министерством образования Нижегородской области</w:t>
      </w:r>
      <w:r w:rsidR="001328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3285D" w:rsidRPr="0013285D">
        <w:rPr>
          <w:rFonts w:ascii="Times New Roman" w:eastAsia="Times New Roman" w:hAnsi="Times New Roman" w:cs="Times New Roman"/>
          <w:sz w:val="18"/>
          <w:szCs w:val="18"/>
        </w:rPr>
        <w:t>15 августа 2014 г</w:t>
      </w:r>
      <w:r w:rsidRPr="0013285D">
        <w:rPr>
          <w:rFonts w:ascii="Times New Roman" w:eastAsia="Times New Roman" w:hAnsi="Times New Roman" w:cs="Times New Roman"/>
          <w:sz w:val="18"/>
          <w:szCs w:val="18"/>
        </w:rPr>
        <w:t xml:space="preserve">, в лице </w:t>
      </w:r>
      <w:r w:rsidRPr="0013285D">
        <w:rPr>
          <w:rFonts w:ascii="Times New Roman" w:eastAsia="Calibri" w:hAnsi="Times New Roman" w:cs="Times New Roman"/>
          <w:sz w:val="18"/>
          <w:szCs w:val="18"/>
        </w:rPr>
        <w:t>директора</w:t>
      </w:r>
      <w:r w:rsidRPr="001328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3285D">
        <w:rPr>
          <w:rFonts w:ascii="Times New Roman" w:eastAsia="Calibri" w:hAnsi="Times New Roman" w:cs="Times New Roman"/>
          <w:sz w:val="18"/>
          <w:szCs w:val="18"/>
        </w:rPr>
        <w:t xml:space="preserve">ГОЛУБЕВОЙ </w:t>
      </w:r>
      <w:r w:rsidRPr="0013285D">
        <w:rPr>
          <w:rFonts w:ascii="Times New Roman" w:hAnsi="Times New Roman" w:cs="Times New Roman"/>
          <w:sz w:val="18"/>
          <w:szCs w:val="18"/>
        </w:rPr>
        <w:t>Ирины Вениаминовны</w:t>
      </w:r>
      <w:r w:rsidRPr="0013285D">
        <w:rPr>
          <w:rFonts w:ascii="Times New Roman" w:eastAsia="Calibri" w:hAnsi="Times New Roman" w:cs="Times New Roman"/>
          <w:sz w:val="18"/>
          <w:szCs w:val="18"/>
        </w:rPr>
        <w:t>, действующе</w:t>
      </w:r>
      <w:r w:rsidRPr="0013285D">
        <w:rPr>
          <w:rFonts w:ascii="Times New Roman" w:hAnsi="Times New Roman" w:cs="Times New Roman"/>
          <w:sz w:val="18"/>
          <w:szCs w:val="18"/>
        </w:rPr>
        <w:t>й</w:t>
      </w:r>
      <w:r w:rsidRPr="0013285D">
        <w:rPr>
          <w:rFonts w:ascii="Times New Roman" w:eastAsia="Calibri" w:hAnsi="Times New Roman" w:cs="Times New Roman"/>
          <w:sz w:val="18"/>
          <w:szCs w:val="18"/>
        </w:rPr>
        <w:t xml:space="preserve"> на основании Устава,</w:t>
      </w:r>
      <w:r w:rsidRPr="0013285D">
        <w:rPr>
          <w:rFonts w:ascii="Times New Roman" w:eastAsia="Times New Roman" w:hAnsi="Times New Roman" w:cs="Times New Roman"/>
          <w:sz w:val="18"/>
          <w:szCs w:val="18"/>
        </w:rPr>
        <w:t xml:space="preserve"> с одной стороны, и</w:t>
      </w:r>
      <w:r w:rsidR="00945BCB" w:rsidRPr="001328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44F2A">
        <w:rPr>
          <w:rFonts w:ascii="Times New Roman" w:eastAsia="Times New Roman" w:hAnsi="Times New Roman" w:cs="Times New Roman"/>
          <w:b/>
          <w:i/>
          <w:sz w:val="18"/>
          <w:szCs w:val="18"/>
        </w:rPr>
        <w:t>_______________________________________________ __________________,________________________</w:t>
      </w:r>
      <w:r w:rsidR="00837C0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182D" w:rsidRPr="0013285D">
        <w:rPr>
          <w:rFonts w:ascii="Times New Roman" w:eastAsia="Times New Roman" w:hAnsi="Times New Roman" w:cs="Times New Roman"/>
          <w:sz w:val="18"/>
          <w:szCs w:val="18"/>
        </w:rPr>
        <w:t>года рождения</w:t>
      </w:r>
      <w:r w:rsidRPr="0013285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13285D">
        <w:rPr>
          <w:rFonts w:ascii="Times New Roman" w:hAnsi="Times New Roman" w:cs="Times New Roman"/>
          <w:sz w:val="18"/>
          <w:szCs w:val="18"/>
        </w:rPr>
        <w:t xml:space="preserve">с другой стороны, </w:t>
      </w:r>
      <w:r w:rsidRPr="0013285D">
        <w:rPr>
          <w:rFonts w:ascii="Times New Roman" w:eastAsia="Times New Roman" w:hAnsi="Times New Roman" w:cs="Times New Roman"/>
          <w:sz w:val="18"/>
          <w:szCs w:val="18"/>
        </w:rPr>
        <w:t>именуема</w:t>
      </w:r>
      <w:proofErr w:type="gramStart"/>
      <w:r w:rsidRPr="0013285D">
        <w:rPr>
          <w:rFonts w:ascii="Times New Roman" w:eastAsia="Times New Roman" w:hAnsi="Times New Roman" w:cs="Times New Roman"/>
          <w:sz w:val="18"/>
          <w:szCs w:val="18"/>
        </w:rPr>
        <w:t>я</w:t>
      </w:r>
      <w:r w:rsidR="00834154" w:rsidRPr="0013285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834154" w:rsidRPr="0013285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="00834154" w:rsidRPr="0013285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3285D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«Заказчик», совместно именуемые «Стороны», заключили настоящий Договор о нижеследующем:</w:t>
      </w:r>
    </w:p>
    <w:p w:rsidR="00753719" w:rsidRPr="0013285D" w:rsidRDefault="007A0D9B" w:rsidP="00A4731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3285D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753719" w:rsidRPr="0013285D">
        <w:rPr>
          <w:rFonts w:ascii="Times New Roman" w:eastAsia="Times New Roman" w:hAnsi="Times New Roman" w:cs="Times New Roman"/>
          <w:b/>
          <w:sz w:val="18"/>
          <w:szCs w:val="18"/>
        </w:rPr>
        <w:t>. Предмет Договора</w:t>
      </w:r>
    </w:p>
    <w:p w:rsidR="00753719" w:rsidRPr="0013285D" w:rsidRDefault="006810DA" w:rsidP="007A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285D">
        <w:rPr>
          <w:rFonts w:ascii="Times New Roman" w:eastAsia="Times New Roman" w:hAnsi="Times New Roman" w:cs="Times New Roman"/>
          <w:sz w:val="18"/>
          <w:szCs w:val="18"/>
        </w:rPr>
        <w:t xml:space="preserve">1.1. </w:t>
      </w:r>
      <w:r w:rsidR="00753719" w:rsidRPr="0013285D">
        <w:rPr>
          <w:rFonts w:ascii="Times New Roman" w:eastAsia="Times New Roman" w:hAnsi="Times New Roman" w:cs="Times New Roman"/>
          <w:sz w:val="18"/>
          <w:szCs w:val="18"/>
        </w:rPr>
        <w:t>Исполнитель</w:t>
      </w:r>
      <w:r w:rsidR="007A0D9B" w:rsidRPr="0013285D">
        <w:rPr>
          <w:rFonts w:ascii="Times New Roman" w:eastAsia="Times New Roman" w:hAnsi="Times New Roman" w:cs="Times New Roman"/>
          <w:sz w:val="18"/>
          <w:szCs w:val="18"/>
        </w:rPr>
        <w:t xml:space="preserve"> обязуется предоставить образовательную </w:t>
      </w:r>
      <w:r w:rsidR="00753719" w:rsidRPr="0013285D">
        <w:rPr>
          <w:rFonts w:ascii="Times New Roman" w:eastAsia="Times New Roman" w:hAnsi="Times New Roman" w:cs="Times New Roman"/>
          <w:sz w:val="18"/>
          <w:szCs w:val="18"/>
        </w:rPr>
        <w:t>услугу,</w:t>
      </w:r>
      <w:r w:rsidR="00005CDA" w:rsidRPr="001328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3719" w:rsidRPr="0013285D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F47F79" w:rsidRPr="0013285D">
        <w:rPr>
          <w:rFonts w:ascii="Times New Roman" w:eastAsia="Times New Roman" w:hAnsi="Times New Roman" w:cs="Times New Roman"/>
          <w:sz w:val="18"/>
          <w:szCs w:val="18"/>
        </w:rPr>
        <w:t xml:space="preserve">Заказчик </w:t>
      </w:r>
      <w:r w:rsidR="00753719" w:rsidRPr="0013285D">
        <w:rPr>
          <w:rFonts w:ascii="Times New Roman" w:eastAsia="Times New Roman" w:hAnsi="Times New Roman" w:cs="Times New Roman"/>
          <w:sz w:val="18"/>
          <w:szCs w:val="18"/>
        </w:rPr>
        <w:t>обязуется оплатить</w:t>
      </w:r>
      <w:r w:rsidR="00432A6A" w:rsidRPr="001328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05CDA" w:rsidRPr="0013285D">
        <w:rPr>
          <w:rFonts w:ascii="Times New Roman" w:eastAsia="Times New Roman" w:hAnsi="Times New Roman" w:cs="Times New Roman"/>
          <w:sz w:val="18"/>
          <w:szCs w:val="18"/>
        </w:rPr>
        <w:t xml:space="preserve">образовательную </w:t>
      </w:r>
      <w:r w:rsidR="001C0592" w:rsidRPr="0013285D">
        <w:rPr>
          <w:rFonts w:ascii="Times New Roman" w:eastAsia="Times New Roman" w:hAnsi="Times New Roman" w:cs="Times New Roman"/>
          <w:sz w:val="18"/>
          <w:szCs w:val="18"/>
        </w:rPr>
        <w:t>услугу</w:t>
      </w:r>
      <w:r w:rsidR="00A61023" w:rsidRPr="0013285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BF1B46" w:rsidRPr="00837C0B" w:rsidRDefault="003C772A" w:rsidP="007A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3285D">
        <w:rPr>
          <w:rFonts w:ascii="Times New Roman" w:eastAsia="Times New Roman" w:hAnsi="Times New Roman" w:cs="Times New Roman"/>
          <w:i/>
          <w:sz w:val="18"/>
          <w:szCs w:val="18"/>
        </w:rPr>
        <w:t>Наименование образовательной программы</w:t>
      </w:r>
      <w:r w:rsidR="00BF1B46" w:rsidRPr="00837C0B"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 w:rsidR="00837C0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044F2A">
        <w:rPr>
          <w:rFonts w:ascii="Times New Roman" w:eastAsia="Times New Roman" w:hAnsi="Times New Roman" w:cs="Times New Roman"/>
          <w:b/>
          <w:i/>
          <w:sz w:val="18"/>
          <w:szCs w:val="18"/>
        </w:rPr>
        <w:t>____________________________________________</w:t>
      </w:r>
    </w:p>
    <w:p w:rsidR="007056DD" w:rsidRPr="0013285D" w:rsidRDefault="003C772A" w:rsidP="007A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3285D">
        <w:rPr>
          <w:rFonts w:ascii="Times New Roman" w:eastAsia="Times New Roman" w:hAnsi="Times New Roman" w:cs="Times New Roman"/>
          <w:i/>
          <w:sz w:val="18"/>
          <w:szCs w:val="18"/>
        </w:rPr>
        <w:t>Ф</w:t>
      </w:r>
      <w:r w:rsidR="00914ECC" w:rsidRPr="0013285D">
        <w:rPr>
          <w:rFonts w:ascii="Times New Roman" w:eastAsia="Times New Roman" w:hAnsi="Times New Roman" w:cs="Times New Roman"/>
          <w:i/>
          <w:sz w:val="18"/>
          <w:szCs w:val="18"/>
        </w:rPr>
        <w:t>орма обучения</w:t>
      </w:r>
      <w:r w:rsidR="00837C0B"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 w:rsidRPr="0013285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1E1D9A" w:rsidRPr="0013285D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очная, дневная</w:t>
      </w:r>
      <w:r w:rsidR="00837C0B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,</w:t>
      </w:r>
      <w:r w:rsidRPr="0013285D">
        <w:rPr>
          <w:rFonts w:ascii="Times New Roman" w:eastAsia="Times New Roman" w:hAnsi="Times New Roman" w:cs="Times New Roman"/>
          <w:i/>
          <w:sz w:val="18"/>
          <w:szCs w:val="18"/>
        </w:rPr>
        <w:t xml:space="preserve"> очная/заочная</w:t>
      </w:r>
      <w:r w:rsidR="00914ECC" w:rsidRPr="0013285D"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r w:rsidR="001E1D9A" w:rsidRPr="0013285D">
        <w:rPr>
          <w:rFonts w:ascii="Times New Roman" w:eastAsia="Times New Roman" w:hAnsi="Times New Roman" w:cs="Times New Roman"/>
          <w:i/>
          <w:sz w:val="18"/>
          <w:szCs w:val="18"/>
        </w:rPr>
        <w:t>дневная</w:t>
      </w:r>
    </w:p>
    <w:p w:rsidR="00753719" w:rsidRPr="0013285D" w:rsidRDefault="003C772A" w:rsidP="007A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3285D">
        <w:rPr>
          <w:rFonts w:ascii="Times New Roman" w:eastAsia="Times New Roman" w:hAnsi="Times New Roman" w:cs="Times New Roman"/>
          <w:i/>
          <w:sz w:val="18"/>
          <w:szCs w:val="18"/>
        </w:rPr>
        <w:t>У</w:t>
      </w:r>
      <w:r w:rsidR="00914ECC" w:rsidRPr="0013285D">
        <w:rPr>
          <w:rFonts w:ascii="Times New Roman" w:eastAsia="Times New Roman" w:hAnsi="Times New Roman" w:cs="Times New Roman"/>
          <w:i/>
          <w:sz w:val="18"/>
          <w:szCs w:val="18"/>
        </w:rPr>
        <w:t>ровень и (или) направленность</w:t>
      </w:r>
      <w:r w:rsidRPr="0013285D">
        <w:rPr>
          <w:rFonts w:ascii="Times New Roman" w:eastAsia="Times New Roman" w:hAnsi="Times New Roman" w:cs="Times New Roman"/>
          <w:i/>
          <w:sz w:val="18"/>
          <w:szCs w:val="18"/>
        </w:rPr>
        <w:t xml:space="preserve"> программы</w:t>
      </w:r>
      <w:r w:rsidR="00044F2A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___________________________________</w:t>
      </w:r>
    </w:p>
    <w:p w:rsidR="003C772A" w:rsidRPr="0013285D" w:rsidRDefault="003C772A" w:rsidP="00887B81">
      <w:pPr>
        <w:pStyle w:val="a5"/>
        <w:widowControl/>
        <w:tabs>
          <w:tab w:val="left" w:pos="720"/>
        </w:tabs>
        <w:jc w:val="both"/>
        <w:rPr>
          <w:b/>
          <w:i/>
          <w:sz w:val="18"/>
          <w:szCs w:val="18"/>
        </w:rPr>
      </w:pPr>
      <w:r w:rsidRPr="0013285D">
        <w:rPr>
          <w:i/>
          <w:sz w:val="18"/>
          <w:szCs w:val="18"/>
        </w:rPr>
        <w:t xml:space="preserve">Тип оказания образовательной услуги: </w:t>
      </w:r>
      <w:r w:rsidRPr="0013285D">
        <w:rPr>
          <w:sz w:val="18"/>
          <w:szCs w:val="18"/>
        </w:rPr>
        <w:t xml:space="preserve">групповые/ мини-группа/ </w:t>
      </w:r>
      <w:r w:rsidRPr="00837C0B">
        <w:rPr>
          <w:sz w:val="18"/>
          <w:szCs w:val="18"/>
          <w:u w:val="single"/>
        </w:rPr>
        <w:t xml:space="preserve">индивидуальные </w:t>
      </w:r>
      <w:r w:rsidR="004F3239" w:rsidRPr="00837C0B">
        <w:rPr>
          <w:sz w:val="18"/>
          <w:szCs w:val="18"/>
          <w:u w:val="single"/>
        </w:rPr>
        <w:t>занятия</w:t>
      </w:r>
      <w:r w:rsidR="00887B81" w:rsidRPr="0013285D">
        <w:rPr>
          <w:sz w:val="18"/>
          <w:szCs w:val="18"/>
        </w:rPr>
        <w:t xml:space="preserve"> </w:t>
      </w:r>
      <w:r w:rsidRPr="0013285D">
        <w:rPr>
          <w:sz w:val="18"/>
          <w:szCs w:val="18"/>
        </w:rPr>
        <w:t>(подчеркнуть)</w:t>
      </w:r>
    </w:p>
    <w:p w:rsidR="00753719" w:rsidRPr="0013285D" w:rsidRDefault="00753719" w:rsidP="007A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285D">
        <w:rPr>
          <w:rFonts w:ascii="Times New Roman" w:eastAsia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или</w:t>
      </w:r>
      <w:r w:rsidR="00612E1F" w:rsidRPr="001328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3285D">
        <w:rPr>
          <w:rFonts w:ascii="Times New Roman" w:eastAsia="Times New Roman" w:hAnsi="Times New Roman" w:cs="Times New Roman"/>
          <w:sz w:val="18"/>
          <w:szCs w:val="18"/>
        </w:rPr>
        <w:t>федеральных государственных требований в соответствии с учебными  планами,</w:t>
      </w:r>
      <w:r w:rsidR="00612E1F" w:rsidRPr="001328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3285D">
        <w:rPr>
          <w:rFonts w:ascii="Times New Roman" w:eastAsia="Times New Roman" w:hAnsi="Times New Roman" w:cs="Times New Roman"/>
          <w:sz w:val="18"/>
          <w:szCs w:val="18"/>
        </w:rPr>
        <w:t>в том числе индивидуальными, и образовательными программами Исполнителя.</w:t>
      </w:r>
    </w:p>
    <w:p w:rsidR="00392B97" w:rsidRPr="0013285D" w:rsidRDefault="00753719" w:rsidP="007A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3285D">
        <w:rPr>
          <w:rFonts w:ascii="Times New Roman" w:eastAsia="Times New Roman" w:hAnsi="Times New Roman" w:cs="Times New Roman"/>
          <w:sz w:val="18"/>
          <w:szCs w:val="18"/>
        </w:rPr>
        <w:t>1.2.</w:t>
      </w:r>
      <w:r w:rsidR="00F47F79" w:rsidRPr="001328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92B97" w:rsidRPr="0013285D">
        <w:rPr>
          <w:rFonts w:ascii="Times New Roman" w:eastAsia="Times New Roman" w:hAnsi="Times New Roman" w:cs="Times New Roman"/>
          <w:sz w:val="18"/>
          <w:szCs w:val="18"/>
        </w:rPr>
        <w:t>Количество часов</w:t>
      </w:r>
      <w:r w:rsidR="00D57ED5" w:rsidRPr="0013285D">
        <w:rPr>
          <w:rFonts w:ascii="Times New Roman" w:eastAsia="Times New Roman" w:hAnsi="Times New Roman" w:cs="Times New Roman"/>
          <w:i/>
          <w:sz w:val="18"/>
          <w:szCs w:val="18"/>
        </w:rPr>
        <w:t>   </w:t>
      </w:r>
      <w:r w:rsidR="00044F2A">
        <w:rPr>
          <w:rFonts w:ascii="Times New Roman" w:eastAsia="Times New Roman" w:hAnsi="Times New Roman" w:cs="Times New Roman"/>
          <w:b/>
          <w:i/>
          <w:sz w:val="18"/>
          <w:szCs w:val="18"/>
        </w:rPr>
        <w:t>_______________________________________________</w:t>
      </w:r>
      <w:r w:rsidR="00837C0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392B97" w:rsidRPr="00AF6771">
        <w:rPr>
          <w:rFonts w:ascii="Times New Roman" w:hAnsi="Times New Roman" w:cs="Times New Roman"/>
          <w:sz w:val="18"/>
          <w:szCs w:val="18"/>
          <w:u w:val="single"/>
        </w:rPr>
        <w:t>академических</w:t>
      </w:r>
      <w:r w:rsidR="00392B97" w:rsidRPr="0013285D">
        <w:rPr>
          <w:rFonts w:ascii="Times New Roman" w:hAnsi="Times New Roman" w:cs="Times New Roman"/>
          <w:sz w:val="18"/>
          <w:szCs w:val="18"/>
        </w:rPr>
        <w:t xml:space="preserve">/ </w:t>
      </w:r>
      <w:r w:rsidR="00392B97" w:rsidRPr="00AF6771">
        <w:rPr>
          <w:rFonts w:ascii="Times New Roman" w:hAnsi="Times New Roman" w:cs="Times New Roman"/>
          <w:sz w:val="18"/>
          <w:szCs w:val="18"/>
        </w:rPr>
        <w:t>астрономических</w:t>
      </w:r>
      <w:r w:rsidR="00392B97" w:rsidRPr="0013285D">
        <w:rPr>
          <w:rFonts w:ascii="Times New Roman" w:hAnsi="Times New Roman" w:cs="Times New Roman"/>
          <w:sz w:val="18"/>
          <w:szCs w:val="18"/>
        </w:rPr>
        <w:t xml:space="preserve"> часов</w:t>
      </w:r>
      <w:r w:rsidR="00392B97" w:rsidRPr="0013285D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753719" w:rsidRPr="0013285D" w:rsidRDefault="00753719" w:rsidP="007A0D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285D">
        <w:rPr>
          <w:rFonts w:ascii="Times New Roman" w:eastAsia="Times New Roman" w:hAnsi="Times New Roman" w:cs="Times New Roman"/>
          <w:sz w:val="18"/>
          <w:szCs w:val="18"/>
        </w:rPr>
        <w:t xml:space="preserve">Срок </w:t>
      </w:r>
      <w:r w:rsidR="00392B97" w:rsidRPr="0013285D">
        <w:rPr>
          <w:rFonts w:ascii="Times New Roman" w:eastAsia="Times New Roman" w:hAnsi="Times New Roman" w:cs="Times New Roman"/>
          <w:sz w:val="18"/>
          <w:szCs w:val="18"/>
        </w:rPr>
        <w:t>обучения</w:t>
      </w:r>
      <w:r w:rsidR="00837C0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044F2A">
        <w:rPr>
          <w:rFonts w:ascii="Times New Roman" w:eastAsia="Times New Roman" w:hAnsi="Times New Roman" w:cs="Times New Roman"/>
          <w:b/>
          <w:i/>
          <w:sz w:val="18"/>
          <w:szCs w:val="18"/>
        </w:rPr>
        <w:t>_____________________________________________________________________________</w:t>
      </w:r>
      <w:proofErr w:type="gramStart"/>
      <w:r w:rsidR="00D57ED5" w:rsidRPr="00837C0B">
        <w:rPr>
          <w:rFonts w:ascii="Times New Roman" w:eastAsia="Times New Roman" w:hAnsi="Times New Roman" w:cs="Times New Roman"/>
          <w:b/>
          <w:i/>
          <w:sz w:val="18"/>
          <w:szCs w:val="18"/>
        </w:rPr>
        <w:t> </w:t>
      </w:r>
      <w:r w:rsidRPr="00837C0B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gramEnd"/>
    </w:p>
    <w:p w:rsidR="00A206D4" w:rsidRPr="00837C0B" w:rsidRDefault="00837C0B" w:rsidP="0083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</w:t>
      </w:r>
      <w:r w:rsidR="00753719" w:rsidRPr="00837C0B">
        <w:rPr>
          <w:rFonts w:ascii="Times New Roman" w:eastAsia="Times New Roman" w:hAnsi="Times New Roman" w:cs="Times New Roman"/>
          <w:sz w:val="12"/>
          <w:szCs w:val="12"/>
        </w:rPr>
        <w:t>(указывается количество месяцев, лет)</w:t>
      </w:r>
    </w:p>
    <w:p w:rsidR="0013285D" w:rsidRDefault="0013285D" w:rsidP="00A4731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17"/>
          <w:szCs w:val="17"/>
        </w:rPr>
        <w:sectPr w:rsidR="0013285D" w:rsidSect="00945BCB">
          <w:pgSz w:w="11906" w:h="16838"/>
          <w:pgMar w:top="567" w:right="680" w:bottom="680" w:left="1134" w:header="709" w:footer="709" w:gutter="0"/>
          <w:cols w:space="708"/>
          <w:docGrid w:linePitch="360"/>
        </w:sectPr>
      </w:pPr>
    </w:p>
    <w:p w:rsidR="0013285D" w:rsidRDefault="0013285D" w:rsidP="00A4731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753719" w:rsidRPr="00317CED" w:rsidRDefault="007A0D9B" w:rsidP="00A4731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b/>
          <w:sz w:val="17"/>
          <w:szCs w:val="17"/>
        </w:rPr>
        <w:t>2</w:t>
      </w:r>
      <w:r w:rsidR="00753719" w:rsidRPr="00317CED">
        <w:rPr>
          <w:rFonts w:ascii="Times New Roman" w:eastAsia="Times New Roman" w:hAnsi="Times New Roman" w:cs="Times New Roman"/>
          <w:b/>
          <w:sz w:val="17"/>
          <w:szCs w:val="17"/>
        </w:rPr>
        <w:t>. Права Исполнителя</w:t>
      </w:r>
      <w:r w:rsidR="00612E1F" w:rsidRPr="00317CED">
        <w:rPr>
          <w:rFonts w:ascii="Times New Roman" w:eastAsia="Times New Roman" w:hAnsi="Times New Roman" w:cs="Times New Roman"/>
          <w:b/>
          <w:sz w:val="17"/>
          <w:szCs w:val="17"/>
        </w:rPr>
        <w:t xml:space="preserve"> и</w:t>
      </w:r>
      <w:r w:rsidRPr="00317CED">
        <w:rPr>
          <w:rFonts w:ascii="Times New Roman" w:eastAsia="Times New Roman" w:hAnsi="Times New Roman" w:cs="Times New Roman"/>
          <w:b/>
          <w:sz w:val="17"/>
          <w:szCs w:val="17"/>
        </w:rPr>
        <w:t xml:space="preserve"> Заказчика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2.1. Исполнитель вправе: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EA7AFE" w:rsidRPr="00317CED">
        <w:rPr>
          <w:rFonts w:ascii="Times New Roman" w:eastAsia="Times New Roman" w:hAnsi="Times New Roman" w:cs="Times New Roman"/>
          <w:sz w:val="17"/>
          <w:szCs w:val="17"/>
        </w:rPr>
        <w:t>Заказчика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2.1.2. Применять к </w:t>
      </w:r>
      <w:r w:rsidR="00EA7AFE" w:rsidRPr="00317CED">
        <w:rPr>
          <w:rFonts w:ascii="Times New Roman" w:eastAsia="Times New Roman" w:hAnsi="Times New Roman" w:cs="Times New Roman"/>
          <w:sz w:val="17"/>
          <w:szCs w:val="17"/>
        </w:rPr>
        <w:t>Заказчику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2.2</w:t>
      </w:r>
      <w:r w:rsidR="00131884" w:rsidRPr="00317CED">
        <w:rPr>
          <w:rFonts w:ascii="Times New Roman" w:eastAsia="Times New Roman" w:hAnsi="Times New Roman" w:cs="Times New Roman"/>
          <w:sz w:val="17"/>
          <w:szCs w:val="17"/>
        </w:rPr>
        <w:t>.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612E1F" w:rsidRPr="00317CED">
        <w:rPr>
          <w:rFonts w:ascii="Times New Roman" w:eastAsia="Times New Roman" w:hAnsi="Times New Roman" w:cs="Times New Roman"/>
          <w:sz w:val="17"/>
          <w:szCs w:val="17"/>
        </w:rPr>
        <w:t>Заказчику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предоставляются академические права в соответствии с частью 1 статьи 34 Федерального закона </w:t>
      </w:r>
      <w:r w:rsidR="007A0D9B" w:rsidRPr="00317CED">
        <w:rPr>
          <w:rFonts w:ascii="Times New Roman" w:eastAsia="Times New Roman" w:hAnsi="Times New Roman" w:cs="Times New Roman"/>
          <w:sz w:val="17"/>
          <w:szCs w:val="17"/>
        </w:rPr>
        <w:t>от 29 декабря 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>2012 г. № </w:t>
      </w:r>
      <w:r w:rsidR="007A0D9B" w:rsidRPr="00317CED">
        <w:rPr>
          <w:rFonts w:ascii="Times New Roman" w:eastAsia="Times New Roman" w:hAnsi="Times New Roman" w:cs="Times New Roman"/>
          <w:sz w:val="17"/>
          <w:szCs w:val="17"/>
        </w:rPr>
        <w:t>273-ФЗ «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Об обр</w:t>
      </w:r>
      <w:r w:rsidR="007A0D9B" w:rsidRPr="00317CED">
        <w:rPr>
          <w:rFonts w:ascii="Times New Roman" w:eastAsia="Times New Roman" w:hAnsi="Times New Roman" w:cs="Times New Roman"/>
          <w:sz w:val="17"/>
          <w:szCs w:val="17"/>
        </w:rPr>
        <w:t>азовании в Российской Федерации»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612E1F" w:rsidRPr="00317CED">
        <w:rPr>
          <w:rFonts w:ascii="Times New Roman" w:eastAsia="Times New Roman" w:hAnsi="Times New Roman" w:cs="Times New Roman"/>
          <w:sz w:val="17"/>
          <w:szCs w:val="17"/>
        </w:rPr>
        <w:t>Заказчик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также вправе:</w:t>
      </w:r>
    </w:p>
    <w:p w:rsidR="00753719" w:rsidRPr="00317CED" w:rsidRDefault="00131884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2.2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.1. Получать информацию от Исполнителя по вопросам организации и обеспечения надлежащего предоставления услуг, предусмотренных</w:t>
      </w:r>
      <w:r w:rsidR="007A0D9B" w:rsidRPr="00317CED">
        <w:rPr>
          <w:rFonts w:ascii="Times New Roman" w:eastAsia="Times New Roman" w:hAnsi="Times New Roman" w:cs="Times New Roman"/>
          <w:sz w:val="17"/>
          <w:szCs w:val="17"/>
        </w:rPr>
        <w:t xml:space="preserve"> разделом 1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 настоящего Договора.</w:t>
      </w:r>
    </w:p>
    <w:p w:rsidR="00753719" w:rsidRPr="00317CED" w:rsidRDefault="00131884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2.2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.2. Обращаться к Исполнителю по вопросам, касающимся образовательного процесса.</w:t>
      </w:r>
    </w:p>
    <w:p w:rsidR="00753719" w:rsidRPr="00317CED" w:rsidRDefault="00131884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2.2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53719" w:rsidRPr="00317CED" w:rsidRDefault="00131884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2.2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2.</w:t>
      </w:r>
      <w:r w:rsidR="00131884" w:rsidRPr="00317CED">
        <w:rPr>
          <w:rFonts w:ascii="Times New Roman" w:eastAsia="Times New Roman" w:hAnsi="Times New Roman" w:cs="Times New Roman"/>
          <w:sz w:val="17"/>
          <w:szCs w:val="17"/>
        </w:rPr>
        <w:t>2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3719" w:rsidRPr="00317CED" w:rsidRDefault="00300FB0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b/>
          <w:sz w:val="17"/>
          <w:szCs w:val="17"/>
        </w:rPr>
        <w:t>3</w:t>
      </w:r>
      <w:r w:rsidR="00753719" w:rsidRPr="00317CED">
        <w:rPr>
          <w:rFonts w:ascii="Times New Roman" w:eastAsia="Times New Roman" w:hAnsi="Times New Roman" w:cs="Times New Roman"/>
          <w:b/>
          <w:sz w:val="17"/>
          <w:szCs w:val="17"/>
        </w:rPr>
        <w:t>. Обязанности Исполнителя</w:t>
      </w:r>
      <w:r w:rsidR="00001617" w:rsidRPr="00317CED">
        <w:rPr>
          <w:rFonts w:ascii="Times New Roman" w:eastAsia="Times New Roman" w:hAnsi="Times New Roman" w:cs="Times New Roman"/>
          <w:b/>
          <w:sz w:val="17"/>
          <w:szCs w:val="17"/>
        </w:rPr>
        <w:t xml:space="preserve"> и</w:t>
      </w:r>
      <w:r w:rsidR="00753719" w:rsidRPr="00317CED">
        <w:rPr>
          <w:rFonts w:ascii="Times New Roman" w:eastAsia="Times New Roman" w:hAnsi="Times New Roman" w:cs="Times New Roman"/>
          <w:b/>
          <w:sz w:val="17"/>
          <w:szCs w:val="17"/>
        </w:rPr>
        <w:t xml:space="preserve"> Заказчика </w:t>
      </w:r>
    </w:p>
    <w:p w:rsidR="00B834D1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3.1. </w:t>
      </w:r>
      <w:r w:rsidRPr="00317CED">
        <w:rPr>
          <w:rFonts w:ascii="Times New Roman" w:eastAsia="Times New Roman" w:hAnsi="Times New Roman" w:cs="Times New Roman"/>
          <w:b/>
          <w:sz w:val="17"/>
          <w:szCs w:val="17"/>
        </w:rPr>
        <w:t>Исполнитель обязан:</w:t>
      </w:r>
    </w:p>
    <w:p w:rsidR="00753719" w:rsidRPr="00317CED" w:rsidRDefault="00300FB0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3.1.1.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Зачислить </w:t>
      </w:r>
      <w:r w:rsidR="00EA7AFE" w:rsidRPr="00317CED">
        <w:rPr>
          <w:rFonts w:ascii="Times New Roman" w:eastAsia="Times New Roman" w:hAnsi="Times New Roman" w:cs="Times New Roman"/>
          <w:sz w:val="17"/>
          <w:szCs w:val="17"/>
        </w:rPr>
        <w:t>Заказчика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, выполнившего установленные</w:t>
      </w:r>
      <w:r w:rsidR="00612E1F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законодательством 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Российской Федерации,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учредительными документами,</w:t>
      </w:r>
      <w:r w:rsidR="00612E1F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локальными нормативными актами 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Исполнителя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условия приема</w:t>
      </w:r>
      <w:r w:rsidR="00001617" w:rsidRPr="00317CED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17CED">
          <w:rPr>
            <w:rFonts w:ascii="Times New Roman" w:eastAsia="Times New Roman" w:hAnsi="Times New Roman" w:cs="Times New Roman"/>
            <w:sz w:val="17"/>
            <w:szCs w:val="17"/>
          </w:rPr>
          <w:t>Законом</w:t>
        </w:r>
      </w:hyperlink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 xml:space="preserve"> Российской Федерации «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О защите прав потребителей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>»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и Федеральным </w:t>
      </w:r>
      <w:hyperlink r:id="rId8" w:history="1">
        <w:r w:rsidRPr="00317CED">
          <w:rPr>
            <w:rFonts w:ascii="Times New Roman" w:eastAsia="Times New Roman" w:hAnsi="Times New Roman" w:cs="Times New Roman"/>
            <w:sz w:val="17"/>
            <w:szCs w:val="17"/>
          </w:rPr>
          <w:t>законом</w:t>
        </w:r>
      </w:hyperlink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>«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Об образовании в Российской Федерации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>»</w:t>
      </w:r>
      <w:r w:rsidR="00001617" w:rsidRPr="00317CED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72" w:tooltip="Ссылка на текущий документ" w:history="1">
        <w:r w:rsidR="00300FB0" w:rsidRPr="00317CED">
          <w:rPr>
            <w:rFonts w:ascii="Times New Roman" w:eastAsia="Times New Roman" w:hAnsi="Times New Roman" w:cs="Times New Roman"/>
            <w:sz w:val="17"/>
            <w:szCs w:val="17"/>
          </w:rPr>
          <w:t>разделом 1</w:t>
        </w:r>
      </w:hyperlink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3.1.4. Обеспечить </w:t>
      </w:r>
      <w:r w:rsidR="00001617" w:rsidRPr="00317CED">
        <w:rPr>
          <w:rFonts w:ascii="Times New Roman" w:eastAsia="Times New Roman" w:hAnsi="Times New Roman" w:cs="Times New Roman"/>
          <w:sz w:val="17"/>
          <w:szCs w:val="17"/>
        </w:rPr>
        <w:t>Заказчику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предусмотренные выбранной образовательной программой условия ее освоения.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3.1.5. Сохранить место за </w:t>
      </w:r>
      <w:r w:rsidR="00CD03D9" w:rsidRPr="00317CED">
        <w:rPr>
          <w:rFonts w:ascii="Times New Roman" w:eastAsia="Times New Roman" w:hAnsi="Times New Roman" w:cs="Times New Roman"/>
          <w:sz w:val="17"/>
          <w:szCs w:val="17"/>
        </w:rPr>
        <w:t>Заказчиком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в случае пропуска занятий по уважительным причинам (с учетом оплаты услуг, предусмотренных 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>разделом 1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настоящего Договора).</w:t>
      </w:r>
    </w:p>
    <w:p w:rsidR="0013285D" w:rsidRDefault="0013285D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13285D" w:rsidRDefault="0013285D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3.1.6. Принимать от </w:t>
      </w:r>
      <w:r w:rsidR="00001617" w:rsidRPr="00317CED">
        <w:rPr>
          <w:rFonts w:ascii="Times New Roman" w:eastAsia="Times New Roman" w:hAnsi="Times New Roman" w:cs="Times New Roman"/>
          <w:sz w:val="17"/>
          <w:szCs w:val="17"/>
        </w:rPr>
        <w:t>З</w:t>
      </w:r>
      <w:r w:rsidR="001C0592" w:rsidRPr="00317CED">
        <w:rPr>
          <w:rFonts w:ascii="Times New Roman" w:eastAsia="Times New Roman" w:hAnsi="Times New Roman" w:cs="Times New Roman"/>
          <w:sz w:val="17"/>
          <w:szCs w:val="17"/>
        </w:rPr>
        <w:t>аказчика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плату за образовательные услуги.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3.1.7. Обеспечить </w:t>
      </w:r>
      <w:r w:rsidR="00CD03D9" w:rsidRPr="00317CED">
        <w:rPr>
          <w:rFonts w:ascii="Times New Roman" w:eastAsia="Times New Roman" w:hAnsi="Times New Roman" w:cs="Times New Roman"/>
          <w:sz w:val="17"/>
          <w:szCs w:val="17"/>
        </w:rPr>
        <w:t>Заказчику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61023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3.2. </w:t>
      </w:r>
      <w:r w:rsidRPr="00317CED">
        <w:rPr>
          <w:rFonts w:ascii="Times New Roman" w:eastAsia="Times New Roman" w:hAnsi="Times New Roman" w:cs="Times New Roman"/>
          <w:b/>
          <w:sz w:val="17"/>
          <w:szCs w:val="17"/>
        </w:rPr>
        <w:t>Заказчик обязан</w:t>
      </w:r>
      <w:r w:rsidR="00C74645" w:rsidRPr="00317CED"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753719" w:rsidRPr="00317CED" w:rsidRDefault="00A92392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-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своевременно вносить плату за предоставляемые образовательные услуги, указанные в 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>разделе 1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 настоящего Договора,</w:t>
      </w:r>
      <w:r w:rsidR="00DC16B7">
        <w:rPr>
          <w:rFonts w:ascii="Times New Roman" w:eastAsia="Times New Roman" w:hAnsi="Times New Roman" w:cs="Times New Roman"/>
          <w:sz w:val="17"/>
          <w:szCs w:val="17"/>
        </w:rPr>
        <w:t xml:space="preserve"> в размере и порядке, </w:t>
      </w:r>
      <w:proofErr w:type="gramStart"/>
      <w:r w:rsidR="00DC16B7">
        <w:rPr>
          <w:rFonts w:ascii="Times New Roman" w:eastAsia="Times New Roman" w:hAnsi="Times New Roman" w:cs="Times New Roman"/>
          <w:sz w:val="17"/>
          <w:szCs w:val="17"/>
        </w:rPr>
        <w:t>определяем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ых</w:t>
      </w:r>
      <w:proofErr w:type="gramEnd"/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 настоящим Договором, а также </w:t>
      </w:r>
      <w:proofErr w:type="gramStart"/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предоставлять платежные документы</w:t>
      </w:r>
      <w:proofErr w:type="gramEnd"/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, подтверждающие такую оплату.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3.3. </w:t>
      </w:r>
      <w:r w:rsidR="00001617" w:rsidRPr="00317CED">
        <w:rPr>
          <w:rFonts w:ascii="Times New Roman" w:eastAsia="Times New Roman" w:hAnsi="Times New Roman" w:cs="Times New Roman"/>
          <w:sz w:val="17"/>
          <w:szCs w:val="17"/>
        </w:rPr>
        <w:t>Заказчик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обязан соблюдать требования, установленные в 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>статье 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43 Федерального закона от 29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> декабря 2012 г. № 273-ФЗ «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Об обр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>азовании в Российской Федерации»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, в том числе: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3.3.1. </w:t>
      </w:r>
      <w:r w:rsidR="00CD03D9" w:rsidRPr="00317CED">
        <w:rPr>
          <w:rFonts w:ascii="Times New Roman" w:eastAsia="Times New Roman" w:hAnsi="Times New Roman" w:cs="Times New Roman"/>
          <w:sz w:val="17"/>
          <w:szCs w:val="17"/>
        </w:rPr>
        <w:t>Выполнять</w:t>
      </w:r>
      <w:r w:rsidR="00C04EEE" w:rsidRPr="00317CED">
        <w:rPr>
          <w:rFonts w:ascii="Times New Roman" w:eastAsia="Times New Roman" w:hAnsi="Times New Roman" w:cs="Times New Roman"/>
          <w:sz w:val="17"/>
          <w:szCs w:val="17"/>
        </w:rPr>
        <w:t xml:space="preserve"> задани</w:t>
      </w:r>
      <w:r w:rsidR="00CD03D9" w:rsidRPr="00317CED">
        <w:rPr>
          <w:rFonts w:ascii="Times New Roman" w:eastAsia="Times New Roman" w:hAnsi="Times New Roman" w:cs="Times New Roman"/>
          <w:sz w:val="17"/>
          <w:szCs w:val="17"/>
        </w:rPr>
        <w:t>я</w:t>
      </w:r>
      <w:r w:rsidR="00C04EEE" w:rsidRPr="00317CED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предусмотренны</w:t>
      </w:r>
      <w:r w:rsidR="00CD03D9" w:rsidRPr="00317CED">
        <w:rPr>
          <w:rFonts w:ascii="Times New Roman" w:eastAsia="Times New Roman" w:hAnsi="Times New Roman" w:cs="Times New Roman"/>
          <w:sz w:val="17"/>
          <w:szCs w:val="17"/>
        </w:rPr>
        <w:t>е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учебным пл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>аном,</w:t>
      </w:r>
      <w:r w:rsidR="00CD03D9" w:rsidRPr="00317CED">
        <w:rPr>
          <w:rFonts w:ascii="Times New Roman" w:eastAsia="Times New Roman" w:hAnsi="Times New Roman" w:cs="Times New Roman"/>
          <w:sz w:val="17"/>
          <w:szCs w:val="17"/>
        </w:rPr>
        <w:t xml:space="preserve"> в том числе индивидуальным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3.3.2. Извещать Исполнителя о причинах </w:t>
      </w:r>
      <w:r w:rsidR="00CD03D9" w:rsidRPr="00317CED">
        <w:rPr>
          <w:rFonts w:ascii="Times New Roman" w:eastAsia="Times New Roman" w:hAnsi="Times New Roman" w:cs="Times New Roman"/>
          <w:sz w:val="17"/>
          <w:szCs w:val="17"/>
        </w:rPr>
        <w:t xml:space="preserve">своего 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отсутствия </w:t>
      </w:r>
      <w:r w:rsidR="00C04EEE" w:rsidRPr="00317CED">
        <w:rPr>
          <w:rFonts w:ascii="Times New Roman" w:eastAsia="Times New Roman" w:hAnsi="Times New Roman" w:cs="Times New Roman"/>
          <w:sz w:val="17"/>
          <w:szCs w:val="17"/>
        </w:rPr>
        <w:t>на занятиях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3.3.3. </w:t>
      </w:r>
      <w:r w:rsidR="00CD03D9" w:rsidRPr="00317CED">
        <w:rPr>
          <w:rFonts w:ascii="Times New Roman" w:eastAsia="Times New Roman" w:hAnsi="Times New Roman" w:cs="Times New Roman"/>
          <w:sz w:val="17"/>
          <w:szCs w:val="17"/>
        </w:rPr>
        <w:t>Обучаться</w:t>
      </w:r>
      <w:r w:rsidR="00C04EEE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 xml:space="preserve"> Исполнителя,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в</w:t>
      </w:r>
      <w:r w:rsidR="00300FB0" w:rsidRPr="00317CED">
        <w:rPr>
          <w:rFonts w:ascii="Times New Roman" w:eastAsia="Times New Roman" w:hAnsi="Times New Roman" w:cs="Times New Roman"/>
          <w:sz w:val="17"/>
          <w:szCs w:val="17"/>
        </w:rPr>
        <w:t xml:space="preserve"> том числе индивидуальным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753719" w:rsidRPr="00317CED" w:rsidRDefault="00753719" w:rsidP="00300FB0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3719" w:rsidRPr="00317CED" w:rsidRDefault="00300FB0" w:rsidP="00A4731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b/>
          <w:sz w:val="17"/>
          <w:szCs w:val="17"/>
        </w:rPr>
        <w:t>4</w:t>
      </w:r>
      <w:r w:rsidR="00753719" w:rsidRPr="00317CED">
        <w:rPr>
          <w:rFonts w:ascii="Times New Roman" w:eastAsia="Times New Roman" w:hAnsi="Times New Roman" w:cs="Times New Roman"/>
          <w:b/>
          <w:sz w:val="17"/>
          <w:szCs w:val="17"/>
        </w:rPr>
        <w:t>. Стоимость у</w:t>
      </w:r>
      <w:r w:rsidRPr="00317CED">
        <w:rPr>
          <w:rFonts w:ascii="Times New Roman" w:eastAsia="Times New Roman" w:hAnsi="Times New Roman" w:cs="Times New Roman"/>
          <w:b/>
          <w:sz w:val="17"/>
          <w:szCs w:val="17"/>
        </w:rPr>
        <w:t>слуг, сроки и порядок их оплаты</w:t>
      </w:r>
    </w:p>
    <w:p w:rsidR="009E32FA" w:rsidRPr="00317CED" w:rsidRDefault="009139F7" w:rsidP="00C05ED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317CED">
        <w:rPr>
          <w:rFonts w:ascii="Times New Roman" w:eastAsia="Calibri" w:hAnsi="Times New Roman" w:cs="Times New Roman"/>
          <w:sz w:val="17"/>
          <w:szCs w:val="17"/>
        </w:rPr>
        <w:t xml:space="preserve">4.1. </w:t>
      </w:r>
      <w:r w:rsidR="009E32FA" w:rsidRPr="00317CED">
        <w:rPr>
          <w:rFonts w:ascii="Times New Roman" w:eastAsia="Calibri" w:hAnsi="Times New Roman" w:cs="Times New Roman"/>
          <w:sz w:val="17"/>
          <w:szCs w:val="17"/>
        </w:rPr>
        <w:t>Оплата предоставляемых услуг по образовательной деятельности производится одним из следующих по выбору Заказчика способов:</w:t>
      </w:r>
    </w:p>
    <w:p w:rsidR="00837C0B" w:rsidRPr="00044F2A" w:rsidRDefault="00837C0B" w:rsidP="00837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</w:pPr>
      <w:r w:rsidRPr="00837C0B">
        <w:rPr>
          <w:rFonts w:ascii="Times New Roman" w:eastAsia="Times New Roman" w:hAnsi="Times New Roman" w:cs="Times New Roman"/>
          <w:sz w:val="18"/>
          <w:szCs w:val="18"/>
        </w:rPr>
        <w:t xml:space="preserve">4.1.1. </w:t>
      </w:r>
      <w:r w:rsidRPr="00837C0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>Если Заказчик оплачивает услуги, указанные в Разделе </w:t>
      </w:r>
      <w:r w:rsidRPr="00837C0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fr-MC"/>
        </w:rPr>
        <w:t>I</w:t>
      </w:r>
      <w:r w:rsidRPr="00837C0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 xml:space="preserve"> настоящего договора, </w:t>
      </w:r>
      <w:r w:rsidRPr="00837C0B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  <w:u w:val="single"/>
        </w:rPr>
        <w:t>помесячно</w:t>
      </w:r>
      <w:r w:rsidRPr="00837C0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 xml:space="preserve">, месячный платеж высчитывается исходя из количества занятий в месяц (4-5 занятий), плата вносится  в срок не позднее 5 (пяти) банковских дней от начала каждого календарного месяца. </w:t>
      </w:r>
      <w:proofErr w:type="gramStart"/>
      <w:r w:rsidRPr="00837C0B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 xml:space="preserve">Среднемесячный платеж из расчета 4 занятия за месяц составляет </w:t>
      </w:r>
      <w:r w:rsidRPr="00044F2A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>«</w:t>
      </w:r>
      <w:r w:rsidR="00044F2A" w:rsidRPr="00044F2A">
        <w:rPr>
          <w:rFonts w:ascii="Times New Roman" w:eastAsia="Times New Roman" w:hAnsi="Times New Roman" w:cs="Times New Roman"/>
          <w:i/>
          <w:color w:val="0D0D0D" w:themeColor="text1" w:themeTint="F2"/>
          <w:sz w:val="18"/>
          <w:szCs w:val="18"/>
        </w:rPr>
        <w:t>_________________</w:t>
      </w:r>
      <w:r w:rsidRPr="00044F2A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 xml:space="preserve">» р. </w:t>
      </w:r>
      <w:r w:rsidRPr="00044F2A">
        <w:rPr>
          <w:rFonts w:ascii="Times New Roman" w:eastAsia="Times New Roman" w:hAnsi="Times New Roman" w:cs="Times New Roman"/>
          <w:sz w:val="18"/>
          <w:szCs w:val="18"/>
        </w:rPr>
        <w:t>(</w:t>
      </w:r>
      <w:r w:rsidR="00044F2A" w:rsidRPr="00044F2A">
        <w:rPr>
          <w:rFonts w:ascii="Times New Roman" w:eastAsia="Times New Roman" w:hAnsi="Times New Roman" w:cs="Times New Roman"/>
          <w:i/>
          <w:sz w:val="18"/>
          <w:szCs w:val="18"/>
        </w:rPr>
        <w:t>_______________________________</w:t>
      </w:r>
      <w:r w:rsidRPr="00044F2A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>.</w:t>
      </w:r>
      <w:proofErr w:type="gramEnd"/>
    </w:p>
    <w:p w:rsidR="00837C0B" w:rsidRPr="00044F2A" w:rsidRDefault="00837C0B" w:rsidP="00837C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837C0B">
        <w:rPr>
          <w:rFonts w:ascii="Times New Roman" w:eastAsia="Times New Roman" w:hAnsi="Times New Roman" w:cs="Times New Roman"/>
          <w:sz w:val="18"/>
          <w:szCs w:val="18"/>
        </w:rPr>
        <w:t>Стоимость одного занятия длительностью</w:t>
      </w:r>
      <w:proofErr w:type="gramStart"/>
      <w:r w:rsidRPr="00837C0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44F2A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Pr="00837C0B">
        <w:rPr>
          <w:rFonts w:ascii="Times New Roman" w:eastAsia="Times New Roman" w:hAnsi="Times New Roman" w:cs="Times New Roman"/>
          <w:sz w:val="18"/>
          <w:szCs w:val="18"/>
        </w:rPr>
        <w:t>  (</w:t>
      </w:r>
      <w:r w:rsidR="00044F2A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Pr="00837C0B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837C0B">
        <w:rPr>
          <w:rFonts w:ascii="Times New Roman" w:eastAsia="Times New Roman" w:hAnsi="Times New Roman" w:cs="Times New Roman"/>
          <w:sz w:val="18"/>
          <w:szCs w:val="18"/>
        </w:rPr>
        <w:t xml:space="preserve">является постоянной и составляет </w:t>
      </w:r>
      <w:r w:rsidRPr="00044F2A">
        <w:rPr>
          <w:rFonts w:ascii="Times New Roman" w:eastAsia="Times New Roman" w:hAnsi="Times New Roman" w:cs="Times New Roman"/>
          <w:sz w:val="18"/>
          <w:szCs w:val="18"/>
        </w:rPr>
        <w:t>«</w:t>
      </w:r>
      <w:r w:rsidR="00044F2A" w:rsidRPr="00044F2A">
        <w:rPr>
          <w:rFonts w:ascii="Times New Roman" w:eastAsia="Times New Roman" w:hAnsi="Times New Roman" w:cs="Times New Roman"/>
          <w:i/>
          <w:sz w:val="18"/>
          <w:szCs w:val="18"/>
        </w:rPr>
        <w:t>_________________</w:t>
      </w:r>
      <w:r w:rsidRPr="00044F2A">
        <w:rPr>
          <w:rFonts w:ascii="Times New Roman" w:eastAsia="Times New Roman" w:hAnsi="Times New Roman" w:cs="Times New Roman"/>
          <w:sz w:val="18"/>
          <w:szCs w:val="18"/>
        </w:rPr>
        <w:t>»  руб. </w:t>
      </w:r>
      <w:r w:rsidR="00044F2A">
        <w:rPr>
          <w:rFonts w:ascii="Times New Roman" w:eastAsia="Times New Roman" w:hAnsi="Times New Roman" w:cs="Times New Roman"/>
          <w:sz w:val="18"/>
          <w:szCs w:val="18"/>
        </w:rPr>
        <w:t>( _________________________)</w:t>
      </w:r>
      <w:r w:rsidRPr="00044F2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F57CF" w:rsidRPr="00317CED" w:rsidRDefault="006F57CF" w:rsidP="00837C0B">
      <w:pPr>
        <w:pStyle w:val="a5"/>
        <w:widowControl/>
        <w:jc w:val="both"/>
        <w:rPr>
          <w:sz w:val="17"/>
          <w:szCs w:val="17"/>
        </w:rPr>
      </w:pPr>
      <w:r w:rsidRPr="00317CED">
        <w:rPr>
          <w:sz w:val="17"/>
          <w:szCs w:val="17"/>
        </w:rPr>
        <w:t>4.2. Стоимость учебных пособий не входит в стоимость оплаты услуг по образовательной деятельности.</w:t>
      </w:r>
    </w:p>
    <w:p w:rsidR="006F57CF" w:rsidRPr="00317CED" w:rsidRDefault="006F57CF" w:rsidP="006F57CF">
      <w:pPr>
        <w:pStyle w:val="a5"/>
        <w:widowControl/>
        <w:tabs>
          <w:tab w:val="left" w:pos="426"/>
        </w:tabs>
        <w:jc w:val="both"/>
        <w:rPr>
          <w:sz w:val="17"/>
          <w:szCs w:val="17"/>
        </w:rPr>
      </w:pPr>
      <w:r w:rsidRPr="00317CED">
        <w:rPr>
          <w:sz w:val="17"/>
          <w:szCs w:val="17"/>
        </w:rPr>
        <w:t>4.3. Услуги по образовательной деятельности, оказанные Исполнителем в индивидуальном порядке, об отмене которых Исполнитель не был проинформирован до 18.00 предыдущего рабочего дня, считаются проведенными и оплачиваются согласно тарифам.</w:t>
      </w:r>
    </w:p>
    <w:p w:rsidR="006F57CF" w:rsidRPr="00837C0B" w:rsidRDefault="006F57CF" w:rsidP="006F57CF">
      <w:pPr>
        <w:pStyle w:val="a5"/>
        <w:widowControl/>
        <w:tabs>
          <w:tab w:val="left" w:pos="720"/>
        </w:tabs>
        <w:jc w:val="both"/>
        <w:rPr>
          <w:b/>
          <w:sz w:val="17"/>
          <w:szCs w:val="17"/>
        </w:rPr>
      </w:pPr>
      <w:r w:rsidRPr="00317CED">
        <w:rPr>
          <w:sz w:val="17"/>
          <w:szCs w:val="17"/>
        </w:rPr>
        <w:t>4.</w:t>
      </w:r>
      <w:r w:rsidR="00DC16B7">
        <w:rPr>
          <w:sz w:val="17"/>
          <w:szCs w:val="17"/>
        </w:rPr>
        <w:t>4</w:t>
      </w:r>
      <w:r w:rsidRPr="00317CED">
        <w:rPr>
          <w:sz w:val="17"/>
          <w:szCs w:val="17"/>
        </w:rPr>
        <w:t xml:space="preserve">. Начало оказания услуг по образовательной деятельности: </w:t>
      </w:r>
      <w:r w:rsidR="00044F2A">
        <w:rPr>
          <w:b/>
          <w:i/>
          <w:sz w:val="17"/>
          <w:szCs w:val="17"/>
        </w:rPr>
        <w:t>_____________________________</w:t>
      </w:r>
    </w:p>
    <w:p w:rsidR="006F57CF" w:rsidRPr="00837C0B" w:rsidRDefault="006F57CF" w:rsidP="00837C0B">
      <w:pPr>
        <w:pStyle w:val="a5"/>
        <w:widowControl/>
        <w:tabs>
          <w:tab w:val="left" w:pos="720"/>
        </w:tabs>
        <w:jc w:val="both"/>
        <w:rPr>
          <w:b/>
          <w:sz w:val="17"/>
          <w:szCs w:val="17"/>
        </w:rPr>
      </w:pPr>
      <w:r w:rsidRPr="00317CED">
        <w:rPr>
          <w:sz w:val="17"/>
          <w:szCs w:val="17"/>
        </w:rPr>
        <w:t xml:space="preserve">Окончание оказания услуг по образовательной деятельности: </w:t>
      </w:r>
      <w:r w:rsidR="00044F2A">
        <w:rPr>
          <w:b/>
          <w:i/>
          <w:sz w:val="17"/>
          <w:szCs w:val="17"/>
        </w:rPr>
        <w:t>__________________________________________</w:t>
      </w:r>
    </w:p>
    <w:p w:rsidR="006F57CF" w:rsidRPr="00317CED" w:rsidRDefault="006F57CF" w:rsidP="001F22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lastRenderedPageBreak/>
        <w:t>4.</w:t>
      </w:r>
      <w:r w:rsidR="00DC16B7">
        <w:rPr>
          <w:rFonts w:ascii="Times New Roman" w:eastAsia="Times New Roman" w:hAnsi="Times New Roman" w:cs="Times New Roman"/>
          <w:sz w:val="17"/>
          <w:szCs w:val="17"/>
        </w:rPr>
        <w:t>5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. Оплата производится за наличный расчет/в безналичном порядке на счет, указанный в разделе 9</w:t>
      </w:r>
      <w:r w:rsidRPr="00317CED">
        <w:rPr>
          <w:rFonts w:ascii="Times New Roman" w:hAnsi="Times New Roman" w:cs="Times New Roman"/>
          <w:sz w:val="17"/>
          <w:szCs w:val="17"/>
        </w:rPr>
        <w:t xml:space="preserve"> 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настоящего Договора.</w:t>
      </w:r>
    </w:p>
    <w:p w:rsidR="00753719" w:rsidRPr="00317CED" w:rsidRDefault="00C05ED1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b/>
          <w:sz w:val="17"/>
          <w:szCs w:val="17"/>
        </w:rPr>
        <w:t>5</w:t>
      </w:r>
      <w:r w:rsidR="00753719" w:rsidRPr="00317CED">
        <w:rPr>
          <w:rFonts w:ascii="Times New Roman" w:eastAsia="Times New Roman" w:hAnsi="Times New Roman" w:cs="Times New Roman"/>
          <w:b/>
          <w:sz w:val="17"/>
          <w:szCs w:val="17"/>
        </w:rPr>
        <w:t>. Основания изменения и расторжения договора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5.2. Настоящий </w:t>
      </w:r>
      <w:proofErr w:type="gramStart"/>
      <w:r w:rsidRPr="00317CED">
        <w:rPr>
          <w:rFonts w:ascii="Times New Roman" w:eastAsia="Times New Roman" w:hAnsi="Times New Roman" w:cs="Times New Roman"/>
          <w:sz w:val="17"/>
          <w:szCs w:val="17"/>
        </w:rPr>
        <w:t>Договор</w:t>
      </w:r>
      <w:proofErr w:type="gramEnd"/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может быть расторгнут по соглашению Сторон.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5.3. Настоящий </w:t>
      </w:r>
      <w:proofErr w:type="gramStart"/>
      <w:r w:rsidRPr="00317CED">
        <w:rPr>
          <w:rFonts w:ascii="Times New Roman" w:eastAsia="Times New Roman" w:hAnsi="Times New Roman" w:cs="Times New Roman"/>
          <w:sz w:val="17"/>
          <w:szCs w:val="17"/>
        </w:rPr>
        <w:t>Договор</w:t>
      </w:r>
      <w:proofErr w:type="gramEnd"/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:rsidR="00753719" w:rsidRPr="00317CED" w:rsidRDefault="00612E1F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-</w:t>
      </w:r>
      <w:r w:rsidR="00631AC7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установления нарушения порядка приема в образовательную организацию, повлекшего по вине 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Заказчика</w:t>
      </w:r>
      <w:r w:rsidR="00131884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его незаконное зачисление в эту образовательную организацию;</w:t>
      </w:r>
    </w:p>
    <w:p w:rsidR="00753719" w:rsidRPr="00317CED" w:rsidRDefault="00612E1F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-</w:t>
      </w:r>
      <w:r w:rsidR="00631AC7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просрочки оплаты стоимости платных образовательных услуг;</w:t>
      </w:r>
    </w:p>
    <w:p w:rsidR="00753719" w:rsidRPr="00317CED" w:rsidRDefault="00612E1F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-</w:t>
      </w:r>
      <w:r w:rsidR="00631AC7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F249E" w:rsidRPr="00317CED">
        <w:rPr>
          <w:rFonts w:ascii="Times New Roman" w:eastAsia="Times New Roman" w:hAnsi="Times New Roman" w:cs="Times New Roman"/>
          <w:sz w:val="17"/>
          <w:szCs w:val="17"/>
        </w:rPr>
        <w:t>Заказчика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;</w:t>
      </w:r>
    </w:p>
    <w:p w:rsidR="00753719" w:rsidRPr="00317CED" w:rsidRDefault="00612E1F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-</w:t>
      </w:r>
      <w:r w:rsidR="00631AC7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в иных случаях, предусмотренных законодательством Российской Федерации.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5.4. Настоящий Договор расторгается досрочно:</w:t>
      </w:r>
    </w:p>
    <w:p w:rsidR="00753719" w:rsidRPr="00317CED" w:rsidRDefault="001C0592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-</w:t>
      </w:r>
      <w:r w:rsidR="00631AC7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по инициативе </w:t>
      </w:r>
      <w:r w:rsidR="00F000EA" w:rsidRPr="00317CED">
        <w:rPr>
          <w:rFonts w:ascii="Times New Roman" w:eastAsia="Times New Roman" w:hAnsi="Times New Roman" w:cs="Times New Roman"/>
          <w:sz w:val="17"/>
          <w:szCs w:val="17"/>
        </w:rPr>
        <w:t>Заказчика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753719" w:rsidRPr="00317CED" w:rsidRDefault="001C0592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-</w:t>
      </w:r>
      <w:r w:rsidR="00631AC7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по инициативе Исполнителя </w:t>
      </w:r>
      <w:r w:rsidR="00130BCA" w:rsidRPr="00317CED">
        <w:rPr>
          <w:rFonts w:ascii="Times New Roman" w:eastAsia="Times New Roman" w:hAnsi="Times New Roman" w:cs="Times New Roman"/>
          <w:sz w:val="17"/>
          <w:szCs w:val="17"/>
        </w:rPr>
        <w:t xml:space="preserve">как меры дисциплинарного взыскания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к 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Заказчику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, в случае невыполнения</w:t>
      </w:r>
      <w:r w:rsidR="00B834D1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F249E" w:rsidRPr="00317CED">
        <w:rPr>
          <w:rFonts w:ascii="Times New Roman" w:eastAsia="Times New Roman" w:hAnsi="Times New Roman" w:cs="Times New Roman"/>
          <w:sz w:val="17"/>
          <w:szCs w:val="17"/>
        </w:rPr>
        <w:t>Заказчиком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 обязанностей по добросовестному освоению </w:t>
      </w:r>
      <w:r w:rsidR="00130BCA" w:rsidRPr="00317CED">
        <w:rPr>
          <w:rFonts w:ascii="Times New Roman" w:eastAsia="Times New Roman" w:hAnsi="Times New Roman" w:cs="Times New Roman"/>
          <w:sz w:val="17"/>
          <w:szCs w:val="17"/>
        </w:rPr>
        <w:t xml:space="preserve">профессиональной образовательной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програ</w:t>
      </w:r>
      <w:r w:rsidR="00130BCA" w:rsidRPr="00317CED">
        <w:rPr>
          <w:rFonts w:ascii="Times New Roman" w:eastAsia="Times New Roman" w:hAnsi="Times New Roman" w:cs="Times New Roman"/>
          <w:sz w:val="17"/>
          <w:szCs w:val="17"/>
        </w:rPr>
        <w:t>ммы и выполнению учебного плана, в том числе индивидуального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>;</w:t>
      </w:r>
    </w:p>
    <w:p w:rsidR="00753719" w:rsidRPr="00317CED" w:rsidRDefault="001C0592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-</w:t>
      </w:r>
      <w:r w:rsidR="00130BCA" w:rsidRPr="00317C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по обстоятельствам, не зависящим от воли 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Заказчика</w:t>
      </w:r>
      <w:r w:rsidR="00753719" w:rsidRPr="00317CED">
        <w:rPr>
          <w:rFonts w:ascii="Times New Roman" w:eastAsia="Times New Roman" w:hAnsi="Times New Roman" w:cs="Times New Roman"/>
          <w:sz w:val="17"/>
          <w:szCs w:val="17"/>
        </w:rPr>
        <w:t xml:space="preserve"> и Исполнителя, в том числе в случае ликвидации Исполнителя.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53719" w:rsidRPr="00317CED" w:rsidRDefault="00130BCA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b/>
          <w:sz w:val="17"/>
          <w:szCs w:val="17"/>
        </w:rPr>
        <w:t>6</w:t>
      </w:r>
      <w:r w:rsidR="00753719" w:rsidRPr="00317CED">
        <w:rPr>
          <w:rFonts w:ascii="Times New Roman" w:eastAsia="Times New Roman" w:hAnsi="Times New Roman" w:cs="Times New Roman"/>
          <w:b/>
          <w:sz w:val="17"/>
          <w:szCs w:val="17"/>
        </w:rPr>
        <w:t>. Ответственность Исполнителя, Заказчика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6.2.</w:t>
      </w:r>
      <w:r w:rsidR="001725A0" w:rsidRPr="00317CED">
        <w:rPr>
          <w:rFonts w:ascii="Times New Roman" w:eastAsia="Times New Roman" w:hAnsi="Times New Roman" w:cs="Times New Roman"/>
          <w:sz w:val="17"/>
          <w:szCs w:val="17"/>
        </w:rPr>
        <w:t>1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. Соразмерного уменьшения стоимости оказанной образовательной услуги;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lastRenderedPageBreak/>
        <w:t xml:space="preserve">6.3. Заказчик вправе отказаться от исполнения Договора и потребовать полного возмещения убытков, если в </w:t>
      </w:r>
      <w:r w:rsidR="00F000EA" w:rsidRPr="00317CED">
        <w:rPr>
          <w:rFonts w:ascii="Times New Roman" w:eastAsia="Times New Roman" w:hAnsi="Times New Roman" w:cs="Times New Roman"/>
          <w:sz w:val="17"/>
          <w:szCs w:val="17"/>
        </w:rPr>
        <w:t>10-дневный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срок недостатки образовательной услуги не</w:t>
      </w:r>
      <w:r w:rsidR="00130BCA" w:rsidRPr="00317CED">
        <w:rPr>
          <w:rFonts w:ascii="Times New Roman" w:eastAsia="Times New Roman" w:hAnsi="Times New Roman" w:cs="Times New Roman"/>
          <w:sz w:val="17"/>
          <w:szCs w:val="17"/>
        </w:rPr>
        <w:t xml:space="preserve"> будут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130BCA" w:rsidRPr="00317CED">
        <w:rPr>
          <w:rFonts w:ascii="Times New Roman" w:eastAsia="Times New Roman" w:hAnsi="Times New Roman" w:cs="Times New Roman"/>
          <w:sz w:val="17"/>
          <w:szCs w:val="17"/>
        </w:rPr>
        <w:t>,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6.4.</w:t>
      </w:r>
      <w:r w:rsidR="001725A0" w:rsidRPr="00317CED">
        <w:rPr>
          <w:rFonts w:ascii="Times New Roman" w:eastAsia="Times New Roman" w:hAnsi="Times New Roman" w:cs="Times New Roman"/>
          <w:sz w:val="17"/>
          <w:szCs w:val="17"/>
        </w:rPr>
        <w:t>2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. Потребовать уменьшения стоимости образовательной услуги;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6.4.</w:t>
      </w:r>
      <w:r w:rsidR="001725A0" w:rsidRPr="00317CED">
        <w:rPr>
          <w:rFonts w:ascii="Times New Roman" w:eastAsia="Times New Roman" w:hAnsi="Times New Roman" w:cs="Times New Roman"/>
          <w:sz w:val="17"/>
          <w:szCs w:val="17"/>
        </w:rPr>
        <w:t>3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. Расторгнуть Договор.</w:t>
      </w:r>
    </w:p>
    <w:p w:rsidR="00753719" w:rsidRPr="00317CED" w:rsidRDefault="00130BCA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b/>
          <w:sz w:val="17"/>
          <w:szCs w:val="17"/>
        </w:rPr>
        <w:t>7</w:t>
      </w:r>
      <w:r w:rsidR="00753719" w:rsidRPr="00317CED">
        <w:rPr>
          <w:rFonts w:ascii="Times New Roman" w:eastAsia="Times New Roman" w:hAnsi="Times New Roman" w:cs="Times New Roman"/>
          <w:b/>
          <w:sz w:val="17"/>
          <w:szCs w:val="17"/>
        </w:rPr>
        <w:t>. Срок действия Договора</w:t>
      </w:r>
    </w:p>
    <w:p w:rsidR="00C04EEE" w:rsidRPr="00317CED" w:rsidRDefault="00753719" w:rsidP="00C05ED1">
      <w:pPr>
        <w:pStyle w:val="21"/>
        <w:tabs>
          <w:tab w:val="num" w:pos="540"/>
          <w:tab w:val="num" w:pos="1440"/>
        </w:tabs>
        <w:spacing w:before="0"/>
        <w:ind w:left="0"/>
        <w:rPr>
          <w:i/>
          <w:color w:val="auto"/>
          <w:sz w:val="17"/>
          <w:szCs w:val="17"/>
        </w:rPr>
      </w:pPr>
      <w:r w:rsidRPr="00317CED">
        <w:rPr>
          <w:color w:val="auto"/>
          <w:sz w:val="17"/>
          <w:szCs w:val="17"/>
        </w:rPr>
        <w:t xml:space="preserve">7.1. Настоящий Договор вступает в силу со дня его заключения Сторонами и действует до </w:t>
      </w:r>
      <w:r w:rsidR="00C04EEE" w:rsidRPr="00582073">
        <w:rPr>
          <w:b/>
          <w:i/>
          <w:color w:val="auto"/>
          <w:sz w:val="17"/>
          <w:szCs w:val="17"/>
        </w:rPr>
        <w:t>«</w:t>
      </w:r>
      <w:r w:rsidR="00044F2A">
        <w:rPr>
          <w:b/>
          <w:i/>
          <w:color w:val="auto"/>
          <w:sz w:val="17"/>
          <w:szCs w:val="17"/>
        </w:rPr>
        <w:t>_____</w:t>
      </w:r>
      <w:r w:rsidR="00C04EEE" w:rsidRPr="00582073">
        <w:rPr>
          <w:b/>
          <w:i/>
          <w:color w:val="auto"/>
          <w:sz w:val="17"/>
          <w:szCs w:val="17"/>
        </w:rPr>
        <w:t>»</w:t>
      </w:r>
      <w:r w:rsidR="00130BCA" w:rsidRPr="00582073">
        <w:rPr>
          <w:b/>
          <w:i/>
          <w:color w:val="auto"/>
          <w:sz w:val="17"/>
          <w:szCs w:val="17"/>
        </w:rPr>
        <w:t> </w:t>
      </w:r>
      <w:r w:rsidR="00044F2A">
        <w:rPr>
          <w:b/>
          <w:i/>
          <w:color w:val="auto"/>
          <w:sz w:val="17"/>
          <w:szCs w:val="17"/>
        </w:rPr>
        <w:t>___________</w:t>
      </w:r>
      <w:r w:rsidR="00582073">
        <w:rPr>
          <w:b/>
          <w:i/>
          <w:color w:val="auto"/>
          <w:sz w:val="17"/>
          <w:szCs w:val="17"/>
        </w:rPr>
        <w:t> </w:t>
      </w:r>
      <w:r w:rsidR="009C1B4A" w:rsidRPr="00582073">
        <w:rPr>
          <w:b/>
          <w:i/>
          <w:color w:val="auto"/>
          <w:sz w:val="17"/>
          <w:szCs w:val="17"/>
        </w:rPr>
        <w:t> </w:t>
      </w:r>
      <w:r w:rsidR="00C04EEE" w:rsidRPr="00582073">
        <w:rPr>
          <w:b/>
          <w:i/>
          <w:color w:val="auto"/>
          <w:sz w:val="17"/>
          <w:szCs w:val="17"/>
        </w:rPr>
        <w:t>20</w:t>
      </w:r>
      <w:r w:rsidR="00044F2A">
        <w:rPr>
          <w:b/>
          <w:i/>
          <w:color w:val="auto"/>
          <w:sz w:val="17"/>
          <w:szCs w:val="17"/>
        </w:rPr>
        <w:t>________</w:t>
      </w:r>
      <w:r w:rsidR="00C04EEE" w:rsidRPr="00582073">
        <w:rPr>
          <w:b/>
          <w:i/>
          <w:color w:val="auto"/>
          <w:sz w:val="17"/>
          <w:szCs w:val="17"/>
        </w:rPr>
        <w:t>г.</w:t>
      </w:r>
    </w:p>
    <w:p w:rsidR="00753719" w:rsidRPr="00317CED" w:rsidRDefault="00130BCA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b/>
          <w:sz w:val="17"/>
          <w:szCs w:val="17"/>
        </w:rPr>
        <w:t>8</w:t>
      </w:r>
      <w:r w:rsidR="00753719" w:rsidRPr="00317CED">
        <w:rPr>
          <w:rFonts w:ascii="Times New Roman" w:eastAsia="Times New Roman" w:hAnsi="Times New Roman" w:cs="Times New Roman"/>
          <w:b/>
          <w:sz w:val="17"/>
          <w:szCs w:val="17"/>
        </w:rPr>
        <w:t>. Заключительные положения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8.1. Сведения, указанные в настоящем Договоре, соответствуют информации, размещенной на официа</w:t>
      </w:r>
      <w:r w:rsidR="00130BCA" w:rsidRPr="00317CED">
        <w:rPr>
          <w:rFonts w:ascii="Times New Roman" w:eastAsia="Times New Roman" w:hAnsi="Times New Roman" w:cs="Times New Roman"/>
          <w:sz w:val="17"/>
          <w:szCs w:val="17"/>
        </w:rPr>
        <w:t>льном сайте Исполнителя в сети «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Интернет</w:t>
      </w:r>
      <w:r w:rsidR="00130BCA" w:rsidRPr="00317CED">
        <w:rPr>
          <w:rFonts w:ascii="Times New Roman" w:eastAsia="Times New Roman" w:hAnsi="Times New Roman" w:cs="Times New Roman"/>
          <w:sz w:val="17"/>
          <w:szCs w:val="17"/>
        </w:rPr>
        <w:t>»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на дату заключения настоящего Договора.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8.</w:t>
      </w:r>
      <w:r w:rsidR="00130BCA" w:rsidRPr="00317CED">
        <w:rPr>
          <w:rFonts w:ascii="Times New Roman" w:eastAsia="Times New Roman" w:hAnsi="Times New Roman" w:cs="Times New Roman"/>
          <w:sz w:val="17"/>
          <w:szCs w:val="17"/>
        </w:rPr>
        <w:t>2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. Настоящий Договор составлен в </w:t>
      </w:r>
      <w:r w:rsidR="00080D7E" w:rsidRPr="00317CED">
        <w:rPr>
          <w:rFonts w:ascii="Times New Roman" w:eastAsia="Times New Roman" w:hAnsi="Times New Roman" w:cs="Times New Roman"/>
          <w:sz w:val="17"/>
          <w:szCs w:val="17"/>
          <w:u w:val="single"/>
        </w:rPr>
        <w:t>двух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53719" w:rsidRPr="00317CED" w:rsidRDefault="00753719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8.</w:t>
      </w:r>
      <w:r w:rsidR="00DC16B7">
        <w:rPr>
          <w:rFonts w:ascii="Times New Roman" w:eastAsia="Times New Roman" w:hAnsi="Times New Roman" w:cs="Times New Roman"/>
          <w:sz w:val="17"/>
          <w:szCs w:val="17"/>
        </w:rPr>
        <w:t>3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. Изменения Договора оформляются дополнительными соглашениями к Договору.</w:t>
      </w:r>
    </w:p>
    <w:p w:rsidR="00A92392" w:rsidRPr="00317CED" w:rsidRDefault="00A92392" w:rsidP="00C05ED1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17CED">
        <w:rPr>
          <w:rFonts w:ascii="Times New Roman" w:eastAsia="Times New Roman" w:hAnsi="Times New Roman" w:cs="Times New Roman"/>
          <w:sz w:val="17"/>
          <w:szCs w:val="17"/>
        </w:rPr>
        <w:t>8.</w:t>
      </w:r>
      <w:r w:rsidR="00DC16B7">
        <w:rPr>
          <w:rFonts w:ascii="Times New Roman" w:eastAsia="Times New Roman" w:hAnsi="Times New Roman" w:cs="Times New Roman"/>
          <w:sz w:val="17"/>
          <w:szCs w:val="17"/>
        </w:rPr>
        <w:t>4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proofErr w:type="gramStart"/>
      <w:r w:rsidRPr="00317CED">
        <w:rPr>
          <w:rFonts w:ascii="Times New Roman" w:eastAsia="Times New Roman" w:hAnsi="Times New Roman" w:cs="Times New Roman"/>
          <w:sz w:val="17"/>
          <w:szCs w:val="17"/>
        </w:rPr>
        <w:t>В соответствии с изменениями, внесенными в Федеральный закон от 27.07.2006 №152-ФЗ «О персональных данных», Федеральным законом от 25 июля 2011 г. №262-ФЗ Заказчик даёт согласие и разрешает Исполнителю обрабатывать персональные данные (фамилия, имя, отчество, год и дата рождения, адрес, номер паспорта и сведения о выдаче паспорта</w:t>
      </w:r>
      <w:r w:rsidR="004F33C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17CED">
        <w:rPr>
          <w:rFonts w:ascii="Times New Roman" w:eastAsia="Times New Roman" w:hAnsi="Times New Roman" w:cs="Times New Roman"/>
          <w:sz w:val="17"/>
          <w:szCs w:val="17"/>
        </w:rPr>
        <w:t>(дата, орган его выдавший), образование, номер телефона (домашний, мобильный), адрес электронной почты), включая сбор</w:t>
      </w:r>
      <w:proofErr w:type="gramEnd"/>
      <w:r w:rsidRPr="00317CED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gramStart"/>
      <w:r w:rsidRPr="00317CED">
        <w:rPr>
          <w:rFonts w:ascii="Times New Roman" w:eastAsia="Times New Roman" w:hAnsi="Times New Roman" w:cs="Times New Roman"/>
          <w:sz w:val="17"/>
          <w:szCs w:val="17"/>
        </w:rPr>
        <w:t>систематизацию</w:t>
      </w:r>
      <w:r w:rsidR="00317CED" w:rsidRPr="00317CED">
        <w:rPr>
          <w:rFonts w:ascii="Times New Roman" w:eastAsia="Times New Roman" w:hAnsi="Times New Roman" w:cs="Times New Roman"/>
          <w:sz w:val="17"/>
          <w:szCs w:val="17"/>
        </w:rPr>
        <w:t>, накопление, хранение, уточнение (обновление, изменение), использование, обезличивание, блокирование, уничтожение персональных данных, в целях, связанных с исполнением данного договора.</w:t>
      </w:r>
      <w:proofErr w:type="gramEnd"/>
    </w:p>
    <w:p w:rsidR="0013285D" w:rsidRDefault="0013285D" w:rsidP="00A47312">
      <w:pPr>
        <w:pStyle w:val="HTML"/>
        <w:ind w:right="142" w:firstLine="142"/>
        <w:rPr>
          <w:rFonts w:ascii="Times New Roman" w:hAnsi="Times New Roman" w:cs="Times New Roman"/>
          <w:b/>
          <w:sz w:val="17"/>
          <w:szCs w:val="17"/>
        </w:rPr>
        <w:sectPr w:rsidR="0013285D" w:rsidSect="0013285D">
          <w:type w:val="continuous"/>
          <w:pgSz w:w="11906" w:h="16838"/>
          <w:pgMar w:top="567" w:right="680" w:bottom="680" w:left="1134" w:header="709" w:footer="709" w:gutter="0"/>
          <w:cols w:num="2" w:space="708"/>
          <w:docGrid w:linePitch="360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F000EA" w:rsidRPr="00317CED" w:rsidTr="001F22CD">
        <w:trPr>
          <w:trHeight w:val="3704"/>
        </w:trPr>
        <w:tc>
          <w:tcPr>
            <w:tcW w:w="4786" w:type="dxa"/>
          </w:tcPr>
          <w:p w:rsidR="006659CD" w:rsidRPr="00317CED" w:rsidRDefault="006659CD" w:rsidP="00A47312">
            <w:pPr>
              <w:pStyle w:val="HTML"/>
              <w:ind w:right="142" w:firstLine="14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3285D" w:rsidRDefault="0013285D" w:rsidP="00A47312">
            <w:pPr>
              <w:pStyle w:val="HTML"/>
              <w:ind w:right="142" w:firstLine="14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14ECC" w:rsidRPr="00317CED" w:rsidRDefault="00130BCA" w:rsidP="00A47312">
            <w:pPr>
              <w:pStyle w:val="HTML"/>
              <w:ind w:right="142" w:firstLine="14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  <w:r w:rsidR="00753719" w:rsidRPr="00317CED">
              <w:rPr>
                <w:rFonts w:ascii="Times New Roman" w:hAnsi="Times New Roman" w:cs="Times New Roman"/>
                <w:b/>
                <w:sz w:val="17"/>
                <w:szCs w:val="17"/>
              </w:rPr>
              <w:t>. Адреса и реквизиты сторон</w:t>
            </w:r>
          </w:p>
          <w:p w:rsidR="0013285D" w:rsidRDefault="0013285D" w:rsidP="00F000EA">
            <w:pPr>
              <w:pStyle w:val="HTML"/>
              <w:ind w:right="142" w:firstLine="142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000EA" w:rsidRPr="00317CED" w:rsidRDefault="00130BCA" w:rsidP="00F000EA">
            <w:pPr>
              <w:pStyle w:val="HTML"/>
              <w:ind w:right="142" w:firstLine="142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Исполнитель:</w:t>
            </w:r>
          </w:p>
          <w:p w:rsidR="00F000EA" w:rsidRPr="00317CED" w:rsidRDefault="00F000EA" w:rsidP="00F000EA">
            <w:pPr>
              <w:pStyle w:val="HTML"/>
              <w:ind w:left="142" w:right="1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ЧУ</w:t>
            </w:r>
            <w:r w:rsidR="00130BCA" w:rsidRPr="00317CED">
              <w:rPr>
                <w:rFonts w:ascii="Times New Roman" w:hAnsi="Times New Roman" w:cs="Times New Roman"/>
                <w:sz w:val="17"/>
                <w:szCs w:val="17"/>
              </w:rPr>
              <w:t xml:space="preserve">ДО «Интерактивная школа </w:t>
            </w:r>
            <w:proofErr w:type="gramStart"/>
            <w:r w:rsidR="00130BCA" w:rsidRPr="00317CED">
              <w:rPr>
                <w:rFonts w:ascii="Times New Roman" w:hAnsi="Times New Roman" w:cs="Times New Roman"/>
                <w:sz w:val="17"/>
                <w:szCs w:val="17"/>
              </w:rPr>
              <w:t>Ай-Скул</w:t>
            </w:r>
            <w:proofErr w:type="gramEnd"/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F000EA" w:rsidRPr="00317CED" w:rsidRDefault="00130BCA" w:rsidP="00F000EA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>Адрес: 603105, г. Н. </w:t>
            </w:r>
            <w:r w:rsidR="00F000EA"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Новгород, </w:t>
            </w:r>
          </w:p>
          <w:p w:rsidR="00F000EA" w:rsidRPr="00317CED" w:rsidRDefault="00F000EA" w:rsidP="00F000EA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ул. </w:t>
            </w:r>
            <w:r w:rsidR="00130BCA"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>Республиканская, д. </w:t>
            </w:r>
            <w:r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>14</w:t>
            </w:r>
          </w:p>
          <w:p w:rsidR="007743FB" w:rsidRPr="00317CED" w:rsidRDefault="00B629B6" w:rsidP="00F000EA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ОГРН 1125200002531</w:t>
            </w:r>
          </w:p>
          <w:p w:rsidR="00B629B6" w:rsidRPr="00317CED" w:rsidRDefault="00B629B6" w:rsidP="00F000EA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000EA" w:rsidRPr="00317CED" w:rsidRDefault="00F000EA" w:rsidP="00F000EA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>ИНН 5262985354/ КПП 526201001</w:t>
            </w:r>
          </w:p>
          <w:p w:rsidR="00F000EA" w:rsidRPr="00317CED" w:rsidRDefault="00F000EA" w:rsidP="00F000EA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gramStart"/>
            <w:r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>Р</w:t>
            </w:r>
            <w:proofErr w:type="gramEnd"/>
            <w:r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>/</w:t>
            </w:r>
            <w:proofErr w:type="spellStart"/>
            <w:r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>сч</w:t>
            </w:r>
            <w:proofErr w:type="spellEnd"/>
            <w:r w:rsidR="00317CED"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. </w:t>
            </w:r>
            <w:r w:rsidR="00317CED" w:rsidRPr="00317C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40703810423000000162</w:t>
            </w:r>
          </w:p>
          <w:p w:rsidR="00317CED" w:rsidRPr="00317CED" w:rsidRDefault="00317CED" w:rsidP="00F000EA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в Поволжском филиале АО "Райффайзенбанк" </w:t>
            </w:r>
          </w:p>
          <w:p w:rsidR="00F000EA" w:rsidRPr="00317CED" w:rsidRDefault="00130BCA" w:rsidP="00F000EA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>г. Н. </w:t>
            </w:r>
            <w:r w:rsidR="00F000EA"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>Новгород</w:t>
            </w:r>
          </w:p>
          <w:p w:rsidR="00F000EA" w:rsidRPr="00317CED" w:rsidRDefault="00F000EA" w:rsidP="00F000EA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БИК </w:t>
            </w:r>
            <w:r w:rsidR="00317CED" w:rsidRPr="00317C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042202847</w:t>
            </w:r>
            <w:r w:rsidRPr="00317CED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</w:p>
          <w:p w:rsidR="00317CED" w:rsidRPr="00317CED" w:rsidRDefault="00317CED" w:rsidP="00317CED">
            <w:pPr>
              <w:pStyle w:val="HTML"/>
              <w:ind w:left="142" w:right="142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Кор. </w:t>
            </w:r>
            <w:proofErr w:type="spellStart"/>
            <w:r w:rsidRPr="00317C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сч</w:t>
            </w:r>
            <w:proofErr w:type="spellEnd"/>
            <w:r w:rsidRPr="00317C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 30101810300000000847 в </w:t>
            </w:r>
            <w:proofErr w:type="gramStart"/>
            <w:r w:rsidRPr="00317C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Волго-Вятском</w:t>
            </w:r>
            <w:proofErr w:type="gramEnd"/>
            <w:r w:rsidRPr="00317CE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ГУ Банка России, г. Н. Новгород</w:t>
            </w:r>
          </w:p>
          <w:p w:rsidR="00F000EA" w:rsidRPr="00317CED" w:rsidRDefault="00F000EA" w:rsidP="00F000EA">
            <w:pPr>
              <w:pStyle w:val="HTML"/>
              <w:ind w:left="142" w:right="1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Тел: (831) 423 77 08, 423 77 06</w:t>
            </w:r>
          </w:p>
          <w:p w:rsidR="00612E1F" w:rsidRPr="00317CED" w:rsidRDefault="00612E1F" w:rsidP="00F000EA">
            <w:pPr>
              <w:pStyle w:val="HTML"/>
              <w:ind w:left="142" w:right="1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000EA" w:rsidRPr="00317CED" w:rsidRDefault="00F000EA" w:rsidP="00F000EA">
            <w:pPr>
              <w:pStyle w:val="HTML"/>
              <w:ind w:left="142" w:right="1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Директор</w:t>
            </w:r>
          </w:p>
          <w:p w:rsidR="00F000EA" w:rsidRPr="00317CED" w:rsidRDefault="00F000EA" w:rsidP="00F000EA">
            <w:pPr>
              <w:pStyle w:val="HTML"/>
              <w:ind w:left="142" w:right="1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ГОЛУБЕВА И.В. _______________</w:t>
            </w:r>
          </w:p>
        </w:tc>
        <w:tc>
          <w:tcPr>
            <w:tcW w:w="5528" w:type="dxa"/>
          </w:tcPr>
          <w:p w:rsidR="00914ECC" w:rsidRPr="00317CED" w:rsidRDefault="00914ECC" w:rsidP="00F000EA">
            <w:pPr>
              <w:pStyle w:val="HTML"/>
              <w:ind w:left="284" w:right="142" w:firstLine="19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14ECC" w:rsidRPr="00317CED" w:rsidRDefault="00914ECC" w:rsidP="00F000EA">
            <w:pPr>
              <w:pStyle w:val="HTML"/>
              <w:ind w:left="284" w:right="142" w:firstLine="19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3285D" w:rsidRDefault="0013285D" w:rsidP="00BA70EE">
            <w:pPr>
              <w:pStyle w:val="HTML"/>
              <w:ind w:left="284" w:right="142" w:firstLine="19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3285D" w:rsidRDefault="0013285D" w:rsidP="00BA70EE">
            <w:pPr>
              <w:pStyle w:val="HTML"/>
              <w:ind w:left="284" w:right="142" w:firstLine="19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A70EE" w:rsidRPr="00317CED" w:rsidRDefault="00BA70EE" w:rsidP="005E71FE">
            <w:pPr>
              <w:pStyle w:val="HTML"/>
              <w:ind w:left="601" w:right="742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Заказчик: </w:t>
            </w:r>
            <w:r w:rsidR="00044F2A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____________________________________</w:t>
            </w:r>
          </w:p>
          <w:p w:rsidR="00A24461" w:rsidRPr="00317CED" w:rsidRDefault="001F22CD" w:rsidP="005E71FE">
            <w:pPr>
              <w:pStyle w:val="HTML"/>
              <w:spacing w:before="120" w:after="120"/>
              <w:ind w:left="601" w:right="7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</w:t>
            </w:r>
          </w:p>
          <w:p w:rsidR="00A24461" w:rsidRPr="008922C2" w:rsidRDefault="00A24461" w:rsidP="005E71FE">
            <w:pPr>
              <w:pStyle w:val="HTML"/>
              <w:spacing w:before="120"/>
              <w:ind w:left="601" w:right="7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Паспорт</w:t>
            </w:r>
            <w:r w:rsidR="00270C5D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="00044F2A" w:rsidRPr="00044F2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="00270C5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 xml:space="preserve"> №</w:t>
            </w:r>
            <w:r w:rsidR="00270C5D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r w:rsidR="00467FC7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r w:rsidR="00044F2A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</w:t>
            </w:r>
          </w:p>
          <w:p w:rsidR="00A24461" w:rsidRPr="00945BCB" w:rsidRDefault="00270C5D" w:rsidP="005E71FE">
            <w:pPr>
              <w:pStyle w:val="HTML"/>
              <w:spacing w:after="120"/>
              <w:ind w:left="601" w:right="7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</w:t>
            </w:r>
            <w:r w:rsidR="00A24461" w:rsidRPr="00317CE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A24461" w:rsidRPr="00945BCB">
              <w:rPr>
                <w:rFonts w:ascii="Times New Roman" w:hAnsi="Times New Roman" w:cs="Times New Roman"/>
                <w:sz w:val="12"/>
                <w:szCs w:val="12"/>
              </w:rPr>
              <w:t xml:space="preserve">серия)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="00A24461" w:rsidRPr="00945BCB">
              <w:rPr>
                <w:rFonts w:ascii="Times New Roman" w:hAnsi="Times New Roman" w:cs="Times New Roman"/>
                <w:sz w:val="12"/>
                <w:szCs w:val="12"/>
              </w:rPr>
              <w:t xml:space="preserve">  (номер)</w:t>
            </w:r>
          </w:p>
          <w:p w:rsidR="0052077A" w:rsidRPr="00044F2A" w:rsidRDefault="00A24461" w:rsidP="005E71FE">
            <w:pPr>
              <w:pStyle w:val="HTML"/>
              <w:spacing w:before="120"/>
              <w:ind w:left="601" w:right="742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44F2A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Выдан </w:t>
            </w:r>
            <w:r w:rsidR="00270C5D" w:rsidRPr="00044F2A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r w:rsidR="00044F2A" w:rsidRPr="00044F2A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________________________________________</w:t>
            </w:r>
          </w:p>
          <w:p w:rsidR="0052077A" w:rsidRPr="00945BCB" w:rsidRDefault="0052077A" w:rsidP="005E71FE">
            <w:pPr>
              <w:pStyle w:val="HTML"/>
              <w:ind w:left="601" w:right="7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5BCB">
              <w:rPr>
                <w:rFonts w:ascii="Times New Roman" w:hAnsi="Times New Roman" w:cs="Times New Roman"/>
                <w:sz w:val="12"/>
                <w:szCs w:val="12"/>
              </w:rPr>
              <w:t xml:space="preserve">(кем и когда </w:t>
            </w:r>
            <w:proofErr w:type="gramStart"/>
            <w:r w:rsidRPr="00945BCB">
              <w:rPr>
                <w:rFonts w:ascii="Times New Roman" w:hAnsi="Times New Roman" w:cs="Times New Roman"/>
                <w:sz w:val="12"/>
                <w:szCs w:val="12"/>
              </w:rPr>
              <w:t>выдан</w:t>
            </w:r>
            <w:proofErr w:type="gramEnd"/>
            <w:r w:rsidRPr="00945BC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A24461" w:rsidRPr="00044F2A" w:rsidRDefault="008922C2" w:rsidP="005E71FE">
            <w:pPr>
              <w:pStyle w:val="HTML"/>
              <w:spacing w:before="120" w:after="120"/>
              <w:ind w:left="601" w:right="742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44F2A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r w:rsidR="00044F2A" w:rsidRPr="00044F2A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______________________________________________</w:t>
            </w:r>
          </w:p>
          <w:p w:rsidR="004530DF" w:rsidRPr="00044F2A" w:rsidRDefault="00A24461" w:rsidP="005E71FE">
            <w:pPr>
              <w:pStyle w:val="HTML"/>
              <w:spacing w:before="120" w:after="120"/>
              <w:ind w:left="601" w:right="742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 xml:space="preserve">Адрес фактического </w:t>
            </w:r>
            <w:bookmarkStart w:id="0" w:name="_GoBack"/>
            <w:r w:rsidRPr="00044F2A">
              <w:rPr>
                <w:rFonts w:ascii="Times New Roman" w:hAnsi="Times New Roman" w:cs="Times New Roman"/>
                <w:sz w:val="17"/>
                <w:szCs w:val="17"/>
              </w:rPr>
              <w:t xml:space="preserve">проживания: </w:t>
            </w:r>
            <w:r w:rsidR="00044F2A" w:rsidRPr="00044F2A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</w:t>
            </w:r>
          </w:p>
          <w:p w:rsidR="00044F2A" w:rsidRPr="00044F2A" w:rsidRDefault="00044F2A" w:rsidP="005E71FE">
            <w:pPr>
              <w:pStyle w:val="HTML"/>
              <w:spacing w:before="120" w:after="120"/>
              <w:ind w:left="601" w:right="742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44F2A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______________________________________________</w:t>
            </w:r>
          </w:p>
          <w:p w:rsidR="00A24461" w:rsidRPr="00044F2A" w:rsidRDefault="00A24461" w:rsidP="005E71FE">
            <w:pPr>
              <w:pStyle w:val="HTML"/>
              <w:spacing w:before="120" w:after="120"/>
              <w:ind w:left="601" w:right="7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44F2A">
              <w:rPr>
                <w:rFonts w:ascii="Times New Roman" w:hAnsi="Times New Roman" w:cs="Times New Roman"/>
                <w:sz w:val="17"/>
                <w:szCs w:val="17"/>
              </w:rPr>
              <w:t xml:space="preserve">Контактный Телефон: </w:t>
            </w:r>
            <w:r w:rsidR="001F22CD" w:rsidRPr="00044F2A">
              <w:rPr>
                <w:rFonts w:ascii="Times New Roman" w:hAnsi="Times New Roman" w:cs="Times New Roman"/>
                <w:sz w:val="17"/>
                <w:szCs w:val="17"/>
              </w:rPr>
              <w:t>_________________________</w:t>
            </w:r>
          </w:p>
          <w:bookmarkEnd w:id="0"/>
          <w:p w:rsidR="00A24461" w:rsidRPr="00317CED" w:rsidRDefault="00A24461" w:rsidP="005E71FE">
            <w:pPr>
              <w:pStyle w:val="HTML"/>
              <w:ind w:left="601" w:right="7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000EA" w:rsidRPr="00317CED" w:rsidRDefault="00A24461" w:rsidP="005E71FE">
            <w:pPr>
              <w:pStyle w:val="HTML"/>
              <w:ind w:left="601" w:right="74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17CED">
              <w:rPr>
                <w:rFonts w:ascii="Times New Roman" w:hAnsi="Times New Roman" w:cs="Times New Roman"/>
                <w:sz w:val="17"/>
                <w:szCs w:val="17"/>
              </w:rPr>
              <w:t>ПОДПИСЬ _________________________</w:t>
            </w:r>
          </w:p>
        </w:tc>
      </w:tr>
    </w:tbl>
    <w:p w:rsidR="00753719" w:rsidRPr="00317CED" w:rsidRDefault="00753719" w:rsidP="00665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sectPr w:rsidR="00753719" w:rsidRPr="00317CED" w:rsidSect="0013285D">
      <w:type w:val="continuous"/>
      <w:pgSz w:w="11906" w:h="16838"/>
      <w:pgMar w:top="567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7E4"/>
    <w:multiLevelType w:val="multilevel"/>
    <w:tmpl w:val="88360B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sz w:val="23"/>
        <w:szCs w:val="23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6EC515A"/>
    <w:multiLevelType w:val="multilevel"/>
    <w:tmpl w:val="BE08DE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F9B137B"/>
    <w:multiLevelType w:val="multilevel"/>
    <w:tmpl w:val="88360B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sz w:val="23"/>
        <w:szCs w:val="23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19"/>
    <w:rsid w:val="00001617"/>
    <w:rsid w:val="00005CDA"/>
    <w:rsid w:val="00040983"/>
    <w:rsid w:val="00044F2A"/>
    <w:rsid w:val="00046E58"/>
    <w:rsid w:val="00053066"/>
    <w:rsid w:val="00061B11"/>
    <w:rsid w:val="00065557"/>
    <w:rsid w:val="00070D29"/>
    <w:rsid w:val="00080D7E"/>
    <w:rsid w:val="000812EE"/>
    <w:rsid w:val="000E7D84"/>
    <w:rsid w:val="00114100"/>
    <w:rsid w:val="001208DE"/>
    <w:rsid w:val="00130BCA"/>
    <w:rsid w:val="00131884"/>
    <w:rsid w:val="0013285D"/>
    <w:rsid w:val="001528BA"/>
    <w:rsid w:val="001725A0"/>
    <w:rsid w:val="001A399B"/>
    <w:rsid w:val="001B790B"/>
    <w:rsid w:val="001C0592"/>
    <w:rsid w:val="001D7E55"/>
    <w:rsid w:val="001E1D9A"/>
    <w:rsid w:val="001F22CD"/>
    <w:rsid w:val="002015F2"/>
    <w:rsid w:val="00210C85"/>
    <w:rsid w:val="0026138C"/>
    <w:rsid w:val="00270C5D"/>
    <w:rsid w:val="002F7007"/>
    <w:rsid w:val="00300FB0"/>
    <w:rsid w:val="00317CED"/>
    <w:rsid w:val="00340CF0"/>
    <w:rsid w:val="00372A80"/>
    <w:rsid w:val="003834BE"/>
    <w:rsid w:val="00392B97"/>
    <w:rsid w:val="003B566C"/>
    <w:rsid w:val="003B6A36"/>
    <w:rsid w:val="003C772A"/>
    <w:rsid w:val="003E53A7"/>
    <w:rsid w:val="004047AB"/>
    <w:rsid w:val="00406769"/>
    <w:rsid w:val="0041182D"/>
    <w:rsid w:val="00413770"/>
    <w:rsid w:val="00416EB2"/>
    <w:rsid w:val="004308A7"/>
    <w:rsid w:val="00432A6A"/>
    <w:rsid w:val="004442A2"/>
    <w:rsid w:val="00446DC9"/>
    <w:rsid w:val="004530DF"/>
    <w:rsid w:val="00467FC7"/>
    <w:rsid w:val="004E5E63"/>
    <w:rsid w:val="004F3239"/>
    <w:rsid w:val="004F33CD"/>
    <w:rsid w:val="004F6B63"/>
    <w:rsid w:val="00506C3B"/>
    <w:rsid w:val="0052077A"/>
    <w:rsid w:val="00544B03"/>
    <w:rsid w:val="005469D6"/>
    <w:rsid w:val="00560542"/>
    <w:rsid w:val="00582073"/>
    <w:rsid w:val="005864CA"/>
    <w:rsid w:val="00592782"/>
    <w:rsid w:val="005B037B"/>
    <w:rsid w:val="005B4679"/>
    <w:rsid w:val="005E71FE"/>
    <w:rsid w:val="005F16F2"/>
    <w:rsid w:val="00612E1F"/>
    <w:rsid w:val="00631A28"/>
    <w:rsid w:val="00631AC7"/>
    <w:rsid w:val="00655A9D"/>
    <w:rsid w:val="00657C9F"/>
    <w:rsid w:val="006659CD"/>
    <w:rsid w:val="00672EE1"/>
    <w:rsid w:val="006810DA"/>
    <w:rsid w:val="00691358"/>
    <w:rsid w:val="006B4856"/>
    <w:rsid w:val="006E096A"/>
    <w:rsid w:val="006F57CF"/>
    <w:rsid w:val="007056DD"/>
    <w:rsid w:val="007173CF"/>
    <w:rsid w:val="00753719"/>
    <w:rsid w:val="007743FB"/>
    <w:rsid w:val="00797C6C"/>
    <w:rsid w:val="007A0D9B"/>
    <w:rsid w:val="007B3BFC"/>
    <w:rsid w:val="007E55D7"/>
    <w:rsid w:val="007E77EC"/>
    <w:rsid w:val="0080637C"/>
    <w:rsid w:val="00834154"/>
    <w:rsid w:val="00836BAD"/>
    <w:rsid w:val="008371CB"/>
    <w:rsid w:val="00837C0B"/>
    <w:rsid w:val="008810CD"/>
    <w:rsid w:val="00887B81"/>
    <w:rsid w:val="008922C2"/>
    <w:rsid w:val="008A3CE9"/>
    <w:rsid w:val="008F249E"/>
    <w:rsid w:val="008F49D4"/>
    <w:rsid w:val="00906156"/>
    <w:rsid w:val="009139F7"/>
    <w:rsid w:val="00914ECC"/>
    <w:rsid w:val="009261E1"/>
    <w:rsid w:val="00945BCB"/>
    <w:rsid w:val="00960782"/>
    <w:rsid w:val="009A0F53"/>
    <w:rsid w:val="009A54D4"/>
    <w:rsid w:val="009C1B4A"/>
    <w:rsid w:val="009E0653"/>
    <w:rsid w:val="009E32FA"/>
    <w:rsid w:val="00A206D4"/>
    <w:rsid w:val="00A24461"/>
    <w:rsid w:val="00A47312"/>
    <w:rsid w:val="00A61023"/>
    <w:rsid w:val="00A92392"/>
    <w:rsid w:val="00AA55C5"/>
    <w:rsid w:val="00AC3035"/>
    <w:rsid w:val="00AF6771"/>
    <w:rsid w:val="00B22835"/>
    <w:rsid w:val="00B629B6"/>
    <w:rsid w:val="00B74951"/>
    <w:rsid w:val="00B834D1"/>
    <w:rsid w:val="00B87471"/>
    <w:rsid w:val="00B94DF5"/>
    <w:rsid w:val="00BA70EE"/>
    <w:rsid w:val="00BE26E4"/>
    <w:rsid w:val="00BF1B46"/>
    <w:rsid w:val="00C002D0"/>
    <w:rsid w:val="00C04EEE"/>
    <w:rsid w:val="00C05ED1"/>
    <w:rsid w:val="00C24455"/>
    <w:rsid w:val="00C74645"/>
    <w:rsid w:val="00C75D47"/>
    <w:rsid w:val="00CD03D9"/>
    <w:rsid w:val="00CD0F01"/>
    <w:rsid w:val="00CD18A1"/>
    <w:rsid w:val="00D01A23"/>
    <w:rsid w:val="00D15695"/>
    <w:rsid w:val="00D31811"/>
    <w:rsid w:val="00D502CC"/>
    <w:rsid w:val="00D57ED5"/>
    <w:rsid w:val="00DC16B7"/>
    <w:rsid w:val="00DC1DB4"/>
    <w:rsid w:val="00DF0527"/>
    <w:rsid w:val="00E0319D"/>
    <w:rsid w:val="00E15680"/>
    <w:rsid w:val="00E16081"/>
    <w:rsid w:val="00E752D7"/>
    <w:rsid w:val="00E80675"/>
    <w:rsid w:val="00EA7AFE"/>
    <w:rsid w:val="00EB2D12"/>
    <w:rsid w:val="00ED014D"/>
    <w:rsid w:val="00EE5E37"/>
    <w:rsid w:val="00F000EA"/>
    <w:rsid w:val="00F10077"/>
    <w:rsid w:val="00F1235F"/>
    <w:rsid w:val="00F171F3"/>
    <w:rsid w:val="00F4695A"/>
    <w:rsid w:val="00F47F79"/>
    <w:rsid w:val="00F61540"/>
    <w:rsid w:val="00F93334"/>
    <w:rsid w:val="00FB4CC8"/>
    <w:rsid w:val="00FC1AC0"/>
    <w:rsid w:val="00FD3560"/>
    <w:rsid w:val="00FE6F68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719"/>
    <w:pPr>
      <w:spacing w:before="272" w:after="272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71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371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5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53719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65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65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5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E32FA"/>
    <w:pPr>
      <w:shd w:val="clear" w:color="auto" w:fill="FFFFFF"/>
      <w:spacing w:before="10" w:after="0" w:line="240" w:lineRule="auto"/>
      <w:ind w:left="708"/>
      <w:jc w:val="both"/>
    </w:pPr>
    <w:rPr>
      <w:rFonts w:ascii="Times New Roman" w:eastAsia="Times New Roman" w:hAnsi="Times New Roman" w:cs="Times New Roman"/>
      <w:color w:val="FF0000"/>
      <w:szCs w:val="24"/>
    </w:rPr>
  </w:style>
  <w:style w:type="character" w:customStyle="1" w:styleId="22">
    <w:name w:val="Основной текст с отступом 2 Знак"/>
    <w:basedOn w:val="a0"/>
    <w:link w:val="21"/>
    <w:rsid w:val="009E32FA"/>
    <w:rPr>
      <w:rFonts w:ascii="Times New Roman" w:eastAsia="Times New Roman" w:hAnsi="Times New Roman" w:cs="Times New Roman"/>
      <w:color w:val="FF0000"/>
      <w:szCs w:val="24"/>
      <w:shd w:val="clear" w:color="auto" w:fill="FFFFFF"/>
    </w:rPr>
  </w:style>
  <w:style w:type="paragraph" w:styleId="aa">
    <w:name w:val="List Paragraph"/>
    <w:basedOn w:val="a"/>
    <w:uiPriority w:val="34"/>
    <w:qFormat/>
    <w:rsid w:val="0091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719"/>
    <w:pPr>
      <w:spacing w:before="272" w:after="272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71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371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5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53719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65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65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5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E32FA"/>
    <w:pPr>
      <w:shd w:val="clear" w:color="auto" w:fill="FFFFFF"/>
      <w:spacing w:before="10" w:after="0" w:line="240" w:lineRule="auto"/>
      <w:ind w:left="708"/>
      <w:jc w:val="both"/>
    </w:pPr>
    <w:rPr>
      <w:rFonts w:ascii="Times New Roman" w:eastAsia="Times New Roman" w:hAnsi="Times New Roman" w:cs="Times New Roman"/>
      <w:color w:val="FF0000"/>
      <w:szCs w:val="24"/>
    </w:rPr>
  </w:style>
  <w:style w:type="character" w:customStyle="1" w:styleId="22">
    <w:name w:val="Основной текст с отступом 2 Знак"/>
    <w:basedOn w:val="a0"/>
    <w:link w:val="21"/>
    <w:rsid w:val="009E32FA"/>
    <w:rPr>
      <w:rFonts w:ascii="Times New Roman" w:eastAsia="Times New Roman" w:hAnsi="Times New Roman" w:cs="Times New Roman"/>
      <w:color w:val="FF0000"/>
      <w:szCs w:val="24"/>
      <w:shd w:val="clear" w:color="auto" w:fill="FFFFFF"/>
    </w:rPr>
  </w:style>
  <w:style w:type="paragraph" w:styleId="aa">
    <w:name w:val="List Paragraph"/>
    <w:basedOn w:val="a"/>
    <w:uiPriority w:val="34"/>
    <w:qFormat/>
    <w:rsid w:val="0091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8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61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83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73FF4-1FCE-4124-85D9-D032DD25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2017-11-21T08:36:00Z</cp:lastPrinted>
  <dcterms:created xsi:type="dcterms:W3CDTF">2018-11-21T11:37:00Z</dcterms:created>
  <dcterms:modified xsi:type="dcterms:W3CDTF">2018-12-07T08:14:00Z</dcterms:modified>
</cp:coreProperties>
</file>